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8F7" w:rsidRPr="00495B38" w:rsidRDefault="00E96C79">
      <w:pPr>
        <w:rPr>
          <w:rFonts w:ascii="Tahoma" w:hAnsi="Tahoma" w:cs="Tahoma"/>
          <w:b/>
          <w:sz w:val="20"/>
          <w:szCs w:val="20"/>
        </w:rPr>
      </w:pPr>
      <w:r>
        <w:rPr>
          <w:rFonts w:ascii="Tahoma" w:hAnsi="Tahoma" w:cs="Tahoma"/>
          <w:b/>
          <w:sz w:val="20"/>
          <w:szCs w:val="20"/>
        </w:rPr>
        <w:t>Ökumenische Gemeindereise mit Pfrs. Edwin Matt und Frank Witzel (kath. und evang.)</w:t>
      </w:r>
    </w:p>
    <w:p w:rsidR="00E96C79" w:rsidRDefault="00E96C79" w:rsidP="00495B38">
      <w:pPr>
        <w:rPr>
          <w:rFonts w:ascii="Tahoma" w:hAnsi="Tahoma" w:cs="Tahoma"/>
          <w:b/>
        </w:rPr>
      </w:pPr>
      <w:r>
        <w:rPr>
          <w:rFonts w:ascii="Tahoma" w:hAnsi="Tahoma" w:cs="Tahoma"/>
          <w:b/>
          <w:sz w:val="30"/>
          <w:szCs w:val="30"/>
        </w:rPr>
        <w:t>Luther-Tour: Auf</w:t>
      </w:r>
      <w:r w:rsidR="00636CE2" w:rsidRPr="00495B38">
        <w:rPr>
          <w:rFonts w:ascii="Tahoma" w:hAnsi="Tahoma" w:cs="Tahoma"/>
          <w:b/>
          <w:sz w:val="30"/>
          <w:szCs w:val="30"/>
        </w:rPr>
        <w:t xml:space="preserve"> den Spuren </w:t>
      </w:r>
      <w:r>
        <w:rPr>
          <w:rFonts w:ascii="Tahoma" w:hAnsi="Tahoma" w:cs="Tahoma"/>
          <w:b/>
          <w:sz w:val="30"/>
          <w:szCs w:val="30"/>
        </w:rPr>
        <w:t xml:space="preserve">der Reformation </w:t>
      </w:r>
      <w:r w:rsidR="000B33CC" w:rsidRPr="00495B38">
        <w:rPr>
          <w:rFonts w:ascii="Tahoma" w:hAnsi="Tahoma" w:cs="Tahoma"/>
          <w:b/>
          <w:sz w:val="30"/>
          <w:szCs w:val="30"/>
        </w:rPr>
        <w:br/>
      </w:r>
      <w:r>
        <w:rPr>
          <w:rFonts w:ascii="Tahoma" w:hAnsi="Tahoma" w:cs="Tahoma"/>
          <w:b/>
        </w:rPr>
        <w:t>17.</w:t>
      </w:r>
      <w:r w:rsidR="00636CE2" w:rsidRPr="00495B38">
        <w:rPr>
          <w:rFonts w:ascii="Tahoma" w:hAnsi="Tahoma" w:cs="Tahoma"/>
          <w:b/>
        </w:rPr>
        <w:t xml:space="preserve"> </w:t>
      </w:r>
      <w:r w:rsidR="00340DC9" w:rsidRPr="00495B38">
        <w:rPr>
          <w:rFonts w:ascii="Tahoma" w:hAnsi="Tahoma" w:cs="Tahoma"/>
          <w:b/>
        </w:rPr>
        <w:t>-</w:t>
      </w:r>
      <w:r w:rsidR="00636CE2" w:rsidRPr="00495B38">
        <w:rPr>
          <w:rFonts w:ascii="Tahoma" w:hAnsi="Tahoma" w:cs="Tahoma"/>
          <w:b/>
        </w:rPr>
        <w:t xml:space="preserve"> </w:t>
      </w:r>
      <w:r>
        <w:rPr>
          <w:rFonts w:ascii="Tahoma" w:hAnsi="Tahoma" w:cs="Tahoma"/>
          <w:b/>
        </w:rPr>
        <w:t>23</w:t>
      </w:r>
      <w:r w:rsidR="00636CE2" w:rsidRPr="00495B38">
        <w:rPr>
          <w:rFonts w:ascii="Tahoma" w:hAnsi="Tahoma" w:cs="Tahoma"/>
          <w:b/>
        </w:rPr>
        <w:t xml:space="preserve">. </w:t>
      </w:r>
      <w:r>
        <w:rPr>
          <w:rFonts w:ascii="Tahoma" w:hAnsi="Tahoma" w:cs="Tahoma"/>
          <w:b/>
        </w:rPr>
        <w:t>Oktober 2020</w:t>
      </w:r>
    </w:p>
    <w:p w:rsidR="00E96C79" w:rsidRDefault="00E96C79" w:rsidP="00495B38">
      <w:pPr>
        <w:rPr>
          <w:rFonts w:ascii="Tahoma" w:hAnsi="Tahoma" w:cs="Tahoma"/>
          <w:b/>
        </w:rPr>
      </w:pPr>
      <w:r>
        <w:rPr>
          <w:rFonts w:ascii="Tahoma" w:hAnsi="Tahoma" w:cs="Tahoma"/>
          <w:b/>
        </w:rPr>
        <w:t>Mindestteilnehmerzahl: 30</w:t>
      </w:r>
    </w:p>
    <w:p w:rsidR="00E96C79" w:rsidRDefault="00E96C79" w:rsidP="00495B38">
      <w:pPr>
        <w:rPr>
          <w:rFonts w:ascii="Tahoma" w:hAnsi="Tahoma" w:cs="Tahoma"/>
          <w:b/>
        </w:rPr>
      </w:pPr>
      <w:r>
        <w:rPr>
          <w:rFonts w:ascii="Tahoma" w:hAnsi="Tahoma" w:cs="Tahoma"/>
          <w:b/>
        </w:rPr>
        <w:t>Bildung und Spiritualität, Gemeinschaft und Genuss</w:t>
      </w:r>
    </w:p>
    <w:p w:rsidR="00150A23" w:rsidRDefault="00150A23" w:rsidP="00150A23">
      <w:pPr>
        <w:rPr>
          <w:rFonts w:ascii="Tahoma" w:hAnsi="Tahoma" w:cs="Tahoma"/>
        </w:rPr>
      </w:pPr>
      <w:r>
        <w:rPr>
          <w:rFonts w:ascii="Tahoma" w:hAnsi="Tahoma" w:cs="Tahoma"/>
        </w:rPr>
        <w:t xml:space="preserve">Wir haben gute Erfahrungen in Jordanien gemacht, wo wir in einer größeren Reisegruppe und zugleich ökumenisch unterwegs waren. Daran knüpfen wir an und verbinden die Wertschätzung für eine gute Gruppenatmosphäre mit Bildung, Spiritualität, Genuss und Bewegung. </w:t>
      </w:r>
    </w:p>
    <w:p w:rsidR="00150A23" w:rsidRDefault="00150A23" w:rsidP="00150A23">
      <w:pPr>
        <w:rPr>
          <w:rFonts w:ascii="Tahoma" w:hAnsi="Tahoma" w:cs="Tahoma"/>
        </w:rPr>
      </w:pPr>
      <w:r>
        <w:rPr>
          <w:rFonts w:ascii="Tahoma" w:hAnsi="Tahoma" w:cs="Tahoma"/>
        </w:rPr>
        <w:t>Wir bereiten uns auf die Reise vor bei einem Gemeindeabend mit dem Kinofilm „Luther“. Thematische Gottesdienste davor und danach (inkl. Reformationstag am 31.10. und Allerheiligen am 1.11.!) runden das Bildungsangebot ab.</w:t>
      </w:r>
    </w:p>
    <w:p w:rsidR="00E96C79" w:rsidRPr="00C947FC" w:rsidRDefault="00150A23" w:rsidP="00495B38">
      <w:pPr>
        <w:rPr>
          <w:rFonts w:ascii="Tahoma" w:hAnsi="Tahoma" w:cs="Tahoma"/>
        </w:rPr>
      </w:pPr>
      <w:r>
        <w:rPr>
          <w:rFonts w:ascii="Tahoma" w:hAnsi="Tahoma" w:cs="Tahoma"/>
        </w:rPr>
        <w:t xml:space="preserve">Wir bieten eine Reise an, die bestimmt ebenso reizvoll ist wie die bereits erfolgten Fernreisen – allerdings ohne Flüge. Wir finden, dass „Flugscham“ keine Patentlösung aber ein wichtiger ethischer Impuls sein kann. </w:t>
      </w:r>
    </w:p>
    <w:p w:rsidR="00E96C79" w:rsidRDefault="00636CE2" w:rsidP="00495B38">
      <w:pPr>
        <w:rPr>
          <w:rFonts w:ascii="Tahoma" w:hAnsi="Tahoma" w:cs="Tahoma"/>
          <w:color w:val="000000"/>
          <w:sz w:val="20"/>
          <w:szCs w:val="20"/>
          <w:lang w:val="de-DE"/>
        </w:rPr>
      </w:pPr>
      <w:r w:rsidRPr="00495B38">
        <w:rPr>
          <w:rFonts w:ascii="Tahoma" w:hAnsi="Tahoma" w:cs="Tahoma"/>
          <w:b/>
          <w:sz w:val="20"/>
          <w:szCs w:val="20"/>
        </w:rPr>
        <w:t>1.</w:t>
      </w:r>
      <w:r w:rsidR="00D12A3E">
        <w:rPr>
          <w:rFonts w:ascii="Tahoma" w:hAnsi="Tahoma" w:cs="Tahoma"/>
          <w:b/>
          <w:sz w:val="20"/>
          <w:szCs w:val="20"/>
        </w:rPr>
        <w:t xml:space="preserve"> </w:t>
      </w:r>
      <w:r w:rsidRPr="00495B38">
        <w:rPr>
          <w:rFonts w:ascii="Tahoma" w:hAnsi="Tahoma" w:cs="Tahoma"/>
          <w:b/>
          <w:sz w:val="20"/>
          <w:szCs w:val="20"/>
        </w:rPr>
        <w:t>Tag</w:t>
      </w:r>
      <w:r w:rsidR="007E0EE0">
        <w:rPr>
          <w:rFonts w:ascii="Tahoma" w:hAnsi="Tahoma" w:cs="Tahoma"/>
          <w:b/>
          <w:sz w:val="20"/>
          <w:szCs w:val="20"/>
        </w:rPr>
        <w:t>, Samstag</w:t>
      </w:r>
      <w:r w:rsidR="0060370D">
        <w:rPr>
          <w:rFonts w:ascii="Tahoma" w:hAnsi="Tahoma" w:cs="Tahoma"/>
          <w:b/>
          <w:sz w:val="20"/>
          <w:szCs w:val="20"/>
        </w:rPr>
        <w:t>, 17.10.,</w:t>
      </w:r>
      <w:r w:rsidRPr="00495B38">
        <w:rPr>
          <w:rFonts w:ascii="Tahoma" w:hAnsi="Tahoma" w:cs="Tahoma"/>
          <w:b/>
          <w:sz w:val="20"/>
          <w:szCs w:val="20"/>
        </w:rPr>
        <w:tab/>
      </w:r>
      <w:r w:rsidR="00E96C79">
        <w:rPr>
          <w:rFonts w:ascii="Tahoma" w:hAnsi="Tahoma" w:cs="Tahoma"/>
          <w:b/>
          <w:sz w:val="20"/>
          <w:szCs w:val="20"/>
        </w:rPr>
        <w:t xml:space="preserve">Kleinwalsertal </w:t>
      </w:r>
      <w:r w:rsidR="003D37C6">
        <w:rPr>
          <w:rFonts w:ascii="Tahoma" w:hAnsi="Tahoma" w:cs="Tahoma"/>
          <w:b/>
          <w:sz w:val="20"/>
          <w:szCs w:val="20"/>
        </w:rPr>
        <w:t>–</w:t>
      </w:r>
      <w:r w:rsidR="00E96C79">
        <w:rPr>
          <w:rFonts w:ascii="Tahoma" w:hAnsi="Tahoma" w:cs="Tahoma"/>
          <w:b/>
          <w:sz w:val="20"/>
          <w:szCs w:val="20"/>
        </w:rPr>
        <w:t xml:space="preserve"> Augsburg</w:t>
      </w:r>
      <w:r w:rsidR="003D37C6">
        <w:rPr>
          <w:rFonts w:ascii="Tahoma" w:hAnsi="Tahoma" w:cs="Tahoma"/>
          <w:b/>
          <w:color w:val="000000"/>
          <w:sz w:val="20"/>
          <w:szCs w:val="20"/>
          <w:lang w:val="de-DE"/>
        </w:rPr>
        <w:t xml:space="preserve"> (Führung durch Frank Witzel)</w:t>
      </w:r>
      <w:r w:rsidR="00495B38">
        <w:rPr>
          <w:rFonts w:ascii="Tahoma" w:hAnsi="Tahoma" w:cs="Tahoma"/>
          <w:b/>
          <w:color w:val="000000"/>
          <w:sz w:val="20"/>
          <w:szCs w:val="20"/>
          <w:lang w:val="de-DE"/>
        </w:rPr>
        <w:br/>
      </w:r>
      <w:r w:rsidR="00E96C79">
        <w:rPr>
          <w:rFonts w:ascii="Tahoma" w:hAnsi="Tahoma" w:cs="Tahoma"/>
          <w:color w:val="000000"/>
          <w:sz w:val="20"/>
          <w:szCs w:val="20"/>
          <w:lang w:val="de-DE"/>
        </w:rPr>
        <w:t xml:space="preserve">Wir fahren individuell in kleinen und großen Gruppen mit dem Allgäu-Regio-Ticket der DB </w:t>
      </w:r>
      <w:r w:rsidR="00BE4AF2">
        <w:rPr>
          <w:rFonts w:ascii="Tahoma" w:hAnsi="Tahoma" w:cs="Tahoma"/>
          <w:color w:val="000000"/>
          <w:sz w:val="20"/>
          <w:szCs w:val="20"/>
          <w:lang w:val="de-DE"/>
        </w:rPr>
        <w:t xml:space="preserve">vom Kleinwalsertal </w:t>
      </w:r>
      <w:r w:rsidR="00E96C79">
        <w:rPr>
          <w:rFonts w:ascii="Tahoma" w:hAnsi="Tahoma" w:cs="Tahoma"/>
          <w:color w:val="000000"/>
          <w:sz w:val="20"/>
          <w:szCs w:val="20"/>
          <w:lang w:val="de-DE"/>
        </w:rPr>
        <w:t>nach Augsburg.</w:t>
      </w:r>
      <w:r w:rsidR="004574BF">
        <w:rPr>
          <w:rFonts w:ascii="Tahoma" w:hAnsi="Tahoma" w:cs="Tahoma"/>
          <w:color w:val="000000"/>
          <w:sz w:val="20"/>
          <w:szCs w:val="20"/>
          <w:lang w:val="de-DE"/>
        </w:rPr>
        <w:t xml:space="preserve"> </w:t>
      </w:r>
      <w:r w:rsidR="00BE4AF2">
        <w:rPr>
          <w:rFonts w:ascii="Tahoma" w:hAnsi="Tahoma" w:cs="Tahoma"/>
          <w:color w:val="000000"/>
          <w:sz w:val="20"/>
          <w:szCs w:val="20"/>
          <w:lang w:val="de-DE"/>
        </w:rPr>
        <w:t xml:space="preserve">Auf der Strecke steigen auch die auswärtigen Mitfahrenden nach und nach zu. </w:t>
      </w:r>
      <w:r w:rsidR="00E96C79">
        <w:rPr>
          <w:rFonts w:ascii="Tahoma" w:hAnsi="Tahoma" w:cs="Tahoma"/>
          <w:color w:val="000000"/>
          <w:sz w:val="20"/>
          <w:szCs w:val="20"/>
          <w:lang w:val="de-DE"/>
        </w:rPr>
        <w:t xml:space="preserve">In der Nähe des </w:t>
      </w:r>
      <w:r w:rsidR="00BE4AF2">
        <w:rPr>
          <w:rFonts w:ascii="Tahoma" w:hAnsi="Tahoma" w:cs="Tahoma"/>
          <w:color w:val="000000"/>
          <w:sz w:val="20"/>
          <w:szCs w:val="20"/>
          <w:lang w:val="de-DE"/>
        </w:rPr>
        <w:t xml:space="preserve">Augsburger </w:t>
      </w:r>
      <w:r w:rsidR="00E96C79">
        <w:rPr>
          <w:rFonts w:ascii="Tahoma" w:hAnsi="Tahoma" w:cs="Tahoma"/>
          <w:color w:val="000000"/>
          <w:sz w:val="20"/>
          <w:szCs w:val="20"/>
          <w:lang w:val="de-DE"/>
        </w:rPr>
        <w:t xml:space="preserve">Bahnhofs checken wir in das „Hotel am alten Park“ ein. Wir treffen uns </w:t>
      </w:r>
      <w:r w:rsidR="00BE4AF2">
        <w:rPr>
          <w:rFonts w:ascii="Tahoma" w:hAnsi="Tahoma" w:cs="Tahoma"/>
          <w:color w:val="000000"/>
          <w:sz w:val="20"/>
          <w:szCs w:val="20"/>
          <w:lang w:val="de-DE"/>
        </w:rPr>
        <w:t>mit den Augsburger</w:t>
      </w:r>
      <w:r w:rsidR="007E0EE0">
        <w:rPr>
          <w:rFonts w:ascii="Tahoma" w:hAnsi="Tahoma" w:cs="Tahoma"/>
          <w:color w:val="000000"/>
          <w:sz w:val="20"/>
          <w:szCs w:val="20"/>
          <w:lang w:val="de-DE"/>
        </w:rPr>
        <w:t>n und auswärtige</w:t>
      </w:r>
      <w:r w:rsidR="00BE4AF2">
        <w:rPr>
          <w:rFonts w:ascii="Tahoma" w:hAnsi="Tahoma" w:cs="Tahoma"/>
          <w:color w:val="000000"/>
          <w:sz w:val="20"/>
          <w:szCs w:val="20"/>
          <w:lang w:val="de-DE"/>
        </w:rPr>
        <w:t xml:space="preserve">n FreundINNeN des Reisens </w:t>
      </w:r>
      <w:r w:rsidR="00E96C79">
        <w:rPr>
          <w:rFonts w:ascii="Tahoma" w:hAnsi="Tahoma" w:cs="Tahoma"/>
          <w:color w:val="000000"/>
          <w:sz w:val="20"/>
          <w:szCs w:val="20"/>
          <w:lang w:val="de-DE"/>
        </w:rPr>
        <w:t xml:space="preserve">um 11.00 Uhr und bekommen von Frank Witzel einen Bildungsimpuls zu Augsburg und der Reformation. </w:t>
      </w:r>
    </w:p>
    <w:p w:rsidR="00E96C79" w:rsidRDefault="00E96C79" w:rsidP="00495B38">
      <w:pPr>
        <w:rPr>
          <w:rFonts w:ascii="Tahoma" w:hAnsi="Tahoma" w:cs="Tahoma"/>
          <w:color w:val="000000"/>
          <w:sz w:val="20"/>
          <w:szCs w:val="20"/>
          <w:lang w:val="de-DE"/>
        </w:rPr>
      </w:pPr>
      <w:r>
        <w:rPr>
          <w:rFonts w:ascii="Tahoma" w:hAnsi="Tahoma" w:cs="Tahoma"/>
          <w:color w:val="000000"/>
          <w:sz w:val="20"/>
          <w:szCs w:val="20"/>
          <w:lang w:val="de-DE"/>
        </w:rPr>
        <w:t xml:space="preserve">Wir essen gemeinsam im „zeit.los“, dem Restaurant des </w:t>
      </w:r>
      <w:r w:rsidR="00534E4A">
        <w:rPr>
          <w:rFonts w:ascii="Tahoma" w:hAnsi="Tahoma" w:cs="Tahoma"/>
          <w:color w:val="000000"/>
          <w:sz w:val="20"/>
          <w:szCs w:val="20"/>
          <w:lang w:val="de-DE"/>
        </w:rPr>
        <w:t>„</w:t>
      </w:r>
      <w:r>
        <w:rPr>
          <w:rFonts w:ascii="Tahoma" w:hAnsi="Tahoma" w:cs="Tahoma"/>
          <w:color w:val="000000"/>
          <w:sz w:val="20"/>
          <w:szCs w:val="20"/>
          <w:lang w:val="de-DE"/>
        </w:rPr>
        <w:t>Diakos</w:t>
      </w:r>
      <w:r w:rsidR="00534E4A">
        <w:rPr>
          <w:rFonts w:ascii="Tahoma" w:hAnsi="Tahoma" w:cs="Tahoma"/>
          <w:color w:val="000000"/>
          <w:sz w:val="20"/>
          <w:szCs w:val="20"/>
          <w:lang w:val="de-DE"/>
        </w:rPr>
        <w:t>“, dessen Teil das Hotel ist</w:t>
      </w:r>
      <w:r>
        <w:rPr>
          <w:rFonts w:ascii="Tahoma" w:hAnsi="Tahoma" w:cs="Tahoma"/>
          <w:color w:val="000000"/>
          <w:sz w:val="20"/>
          <w:szCs w:val="20"/>
          <w:lang w:val="de-DE"/>
        </w:rPr>
        <w:t>.</w:t>
      </w:r>
    </w:p>
    <w:p w:rsidR="00E96C79" w:rsidRDefault="00E96C79" w:rsidP="00495B38">
      <w:pPr>
        <w:rPr>
          <w:rFonts w:ascii="Tahoma" w:hAnsi="Tahoma" w:cs="Tahoma"/>
          <w:color w:val="000000"/>
          <w:sz w:val="20"/>
          <w:szCs w:val="20"/>
          <w:lang w:val="de-DE"/>
        </w:rPr>
      </w:pPr>
      <w:r>
        <w:rPr>
          <w:rFonts w:ascii="Tahoma" w:hAnsi="Tahoma" w:cs="Tahoma"/>
          <w:color w:val="000000"/>
          <w:sz w:val="20"/>
          <w:szCs w:val="20"/>
          <w:lang w:val="de-DE"/>
        </w:rPr>
        <w:t xml:space="preserve">Wir besichtigen die Kirche der ehemaligen „Diakonissenanstalt“ auf dem Gelände und bekommen dort eine kurze Einführung zum „Diako“ in Geschichte und Gegenwart. </w:t>
      </w:r>
      <w:r w:rsidR="007E0EE0">
        <w:rPr>
          <w:rFonts w:ascii="Tahoma" w:hAnsi="Tahoma" w:cs="Tahoma"/>
          <w:color w:val="000000"/>
          <w:sz w:val="20"/>
          <w:szCs w:val="20"/>
          <w:lang w:val="de-DE"/>
        </w:rPr>
        <w:t xml:space="preserve">Frank Witzel hat hier vor Jahren häufig Gottesdienste in Vertretung gehalten. </w:t>
      </w:r>
      <w:r>
        <w:rPr>
          <w:rFonts w:ascii="Tahoma" w:hAnsi="Tahoma" w:cs="Tahoma"/>
          <w:color w:val="000000"/>
          <w:sz w:val="20"/>
          <w:szCs w:val="20"/>
          <w:lang w:val="de-DE"/>
        </w:rPr>
        <w:t xml:space="preserve">Dabei spielen sich Frank Witzel und </w:t>
      </w:r>
      <w:r w:rsidR="007E0EE0">
        <w:rPr>
          <w:rFonts w:ascii="Tahoma" w:hAnsi="Tahoma" w:cs="Tahoma"/>
          <w:color w:val="000000"/>
          <w:sz w:val="20"/>
          <w:szCs w:val="20"/>
          <w:lang w:val="de-DE"/>
        </w:rPr>
        <w:t>der Leiter des Hauses, Pfr. Dr. Jens Colditz,</w:t>
      </w:r>
      <w:r>
        <w:rPr>
          <w:rFonts w:ascii="Tahoma" w:hAnsi="Tahoma" w:cs="Tahoma"/>
          <w:color w:val="000000"/>
          <w:sz w:val="20"/>
          <w:szCs w:val="20"/>
          <w:lang w:val="de-DE"/>
        </w:rPr>
        <w:t xml:space="preserve"> einander</w:t>
      </w:r>
      <w:r w:rsidR="007E0EE0">
        <w:rPr>
          <w:rFonts w:ascii="Tahoma" w:hAnsi="Tahoma" w:cs="Tahoma"/>
          <w:color w:val="000000"/>
          <w:sz w:val="20"/>
          <w:szCs w:val="20"/>
          <w:lang w:val="de-DE"/>
        </w:rPr>
        <w:t xml:space="preserve"> die Impulse</w:t>
      </w:r>
      <w:r>
        <w:rPr>
          <w:rFonts w:ascii="Tahoma" w:hAnsi="Tahoma" w:cs="Tahoma"/>
          <w:color w:val="000000"/>
          <w:sz w:val="20"/>
          <w:szCs w:val="20"/>
          <w:lang w:val="de-DE"/>
        </w:rPr>
        <w:t xml:space="preserve"> zu. Edwin Matt schließt mit einer Andacht und einem</w:t>
      </w:r>
      <w:r w:rsidRPr="00E96C79">
        <w:rPr>
          <w:rFonts w:ascii="Tahoma" w:hAnsi="Tahoma" w:cs="Tahoma"/>
          <w:color w:val="000000"/>
          <w:sz w:val="20"/>
          <w:szCs w:val="20"/>
          <w:lang w:val="de-DE"/>
        </w:rPr>
        <w:t xml:space="preserve"> </w:t>
      </w:r>
      <w:r>
        <w:rPr>
          <w:rFonts w:ascii="Tahoma" w:hAnsi="Tahoma" w:cs="Tahoma"/>
          <w:color w:val="000000"/>
          <w:sz w:val="20"/>
          <w:szCs w:val="20"/>
          <w:lang w:val="de-DE"/>
        </w:rPr>
        <w:t>Reisesegen zum Beginn der Reise.</w:t>
      </w:r>
    </w:p>
    <w:p w:rsidR="00534E4A" w:rsidRDefault="00F70CC9" w:rsidP="00495B38">
      <w:pPr>
        <w:rPr>
          <w:rFonts w:ascii="Tahoma" w:hAnsi="Tahoma" w:cs="Tahoma"/>
          <w:color w:val="000000"/>
          <w:sz w:val="20"/>
          <w:szCs w:val="20"/>
          <w:lang w:val="de-DE"/>
        </w:rPr>
      </w:pPr>
      <w:r>
        <w:rPr>
          <w:rFonts w:ascii="Tahoma" w:hAnsi="Tahoma" w:cs="Tahoma"/>
          <w:color w:val="000000"/>
          <w:sz w:val="20"/>
          <w:szCs w:val="20"/>
          <w:lang w:val="de-DE"/>
        </w:rPr>
        <w:t>Wir erkunden die Stadt Augsburg und besichtigen die Synagoge</w:t>
      </w:r>
      <w:r w:rsidR="003D37C6">
        <w:rPr>
          <w:rFonts w:ascii="Tahoma" w:hAnsi="Tahoma" w:cs="Tahoma"/>
          <w:color w:val="000000"/>
          <w:sz w:val="20"/>
          <w:szCs w:val="20"/>
          <w:lang w:val="de-DE"/>
        </w:rPr>
        <w:t xml:space="preserve"> </w:t>
      </w:r>
      <w:r w:rsidR="003D37C6" w:rsidRPr="003D37C6">
        <w:rPr>
          <w:rFonts w:ascii="Tahoma" w:hAnsi="Tahoma" w:cs="Tahoma"/>
          <w:b/>
          <w:color w:val="000000"/>
          <w:sz w:val="20"/>
          <w:szCs w:val="20"/>
          <w:lang w:val="de-DE"/>
        </w:rPr>
        <w:t>(nur mit Führung und nach Anmeldung möglich)</w:t>
      </w:r>
      <w:r>
        <w:rPr>
          <w:rFonts w:ascii="Tahoma" w:hAnsi="Tahoma" w:cs="Tahoma"/>
          <w:color w:val="000000"/>
          <w:sz w:val="20"/>
          <w:szCs w:val="20"/>
          <w:lang w:val="de-DE"/>
        </w:rPr>
        <w:t xml:space="preserve">, </w:t>
      </w:r>
      <w:r w:rsidR="00534E4A">
        <w:rPr>
          <w:rFonts w:ascii="Tahoma" w:hAnsi="Tahoma" w:cs="Tahoma"/>
          <w:color w:val="000000"/>
          <w:sz w:val="20"/>
          <w:szCs w:val="20"/>
          <w:lang w:val="de-DE"/>
        </w:rPr>
        <w:t xml:space="preserve">die Bürgerkirchen </w:t>
      </w:r>
      <w:r>
        <w:rPr>
          <w:rFonts w:ascii="Tahoma" w:hAnsi="Tahoma" w:cs="Tahoma"/>
          <w:color w:val="000000"/>
          <w:sz w:val="20"/>
          <w:szCs w:val="20"/>
          <w:lang w:val="de-DE"/>
        </w:rPr>
        <w:t>St.</w:t>
      </w:r>
      <w:r w:rsidR="00534E4A">
        <w:rPr>
          <w:rFonts w:ascii="Tahoma" w:hAnsi="Tahoma" w:cs="Tahoma"/>
          <w:color w:val="000000"/>
          <w:sz w:val="20"/>
          <w:szCs w:val="20"/>
          <w:lang w:val="de-DE"/>
        </w:rPr>
        <w:t xml:space="preserve"> Anna </w:t>
      </w:r>
      <w:r w:rsidR="006942C5">
        <w:rPr>
          <w:rFonts w:ascii="Tahoma" w:hAnsi="Tahoma" w:cs="Tahoma"/>
          <w:color w:val="000000"/>
          <w:sz w:val="20"/>
          <w:szCs w:val="20"/>
          <w:lang w:val="de-DE"/>
        </w:rPr>
        <w:t xml:space="preserve">(mit dem Museum Lutherstiege) </w:t>
      </w:r>
      <w:r w:rsidR="00534E4A">
        <w:rPr>
          <w:rFonts w:ascii="Tahoma" w:hAnsi="Tahoma" w:cs="Tahoma"/>
          <w:color w:val="000000"/>
          <w:sz w:val="20"/>
          <w:szCs w:val="20"/>
          <w:lang w:val="de-DE"/>
        </w:rPr>
        <w:t xml:space="preserve">und </w:t>
      </w:r>
      <w:r>
        <w:rPr>
          <w:rFonts w:ascii="Tahoma" w:hAnsi="Tahoma" w:cs="Tahoma"/>
          <w:color w:val="000000"/>
          <w:sz w:val="20"/>
          <w:szCs w:val="20"/>
          <w:lang w:val="de-DE"/>
        </w:rPr>
        <w:t xml:space="preserve">St. Moritz, die Fuggerei, den Dom und machen einen Stadtrundgang mit den Stationen St. Ulrich, </w:t>
      </w:r>
      <w:r w:rsidR="00534E4A">
        <w:rPr>
          <w:rFonts w:ascii="Tahoma" w:hAnsi="Tahoma" w:cs="Tahoma"/>
          <w:color w:val="000000"/>
          <w:sz w:val="20"/>
          <w:szCs w:val="20"/>
          <w:lang w:val="de-DE"/>
        </w:rPr>
        <w:t>ein evang.-kath. Unikat, wir sehen von außen den</w:t>
      </w:r>
      <w:r>
        <w:rPr>
          <w:rFonts w:ascii="Tahoma" w:hAnsi="Tahoma" w:cs="Tahoma"/>
          <w:color w:val="000000"/>
          <w:sz w:val="20"/>
          <w:szCs w:val="20"/>
          <w:lang w:val="de-DE"/>
        </w:rPr>
        <w:t xml:space="preserve"> Ort der Verkündung der „</w:t>
      </w:r>
      <w:r w:rsidR="00BE4AF2">
        <w:rPr>
          <w:rFonts w:ascii="Tahoma" w:hAnsi="Tahoma" w:cs="Tahoma"/>
          <w:color w:val="000000"/>
          <w:sz w:val="20"/>
          <w:szCs w:val="20"/>
          <w:lang w:val="de-DE"/>
        </w:rPr>
        <w:t>C</w:t>
      </w:r>
      <w:r>
        <w:rPr>
          <w:rFonts w:ascii="Tahoma" w:hAnsi="Tahoma" w:cs="Tahoma"/>
          <w:color w:val="000000"/>
          <w:sz w:val="20"/>
          <w:szCs w:val="20"/>
          <w:lang w:val="de-DE"/>
        </w:rPr>
        <w:t>onfessio Augustana“ neben dem Dom, de</w:t>
      </w:r>
      <w:r w:rsidR="00534E4A">
        <w:rPr>
          <w:rFonts w:ascii="Tahoma" w:hAnsi="Tahoma" w:cs="Tahoma"/>
          <w:color w:val="000000"/>
          <w:sz w:val="20"/>
          <w:szCs w:val="20"/>
          <w:lang w:val="de-DE"/>
        </w:rPr>
        <w:t>n</w:t>
      </w:r>
      <w:r>
        <w:rPr>
          <w:rFonts w:ascii="Tahoma" w:hAnsi="Tahoma" w:cs="Tahoma"/>
          <w:color w:val="000000"/>
          <w:sz w:val="20"/>
          <w:szCs w:val="20"/>
          <w:lang w:val="de-DE"/>
        </w:rPr>
        <w:t xml:space="preserve"> </w:t>
      </w:r>
      <w:r w:rsidR="00534E4A">
        <w:rPr>
          <w:rFonts w:ascii="Tahoma" w:hAnsi="Tahoma" w:cs="Tahoma"/>
          <w:color w:val="000000"/>
          <w:sz w:val="20"/>
          <w:szCs w:val="20"/>
          <w:lang w:val="de-DE"/>
        </w:rPr>
        <w:t xml:space="preserve">städtisch-bürgerlichen </w:t>
      </w:r>
      <w:r>
        <w:rPr>
          <w:rFonts w:ascii="Tahoma" w:hAnsi="Tahoma" w:cs="Tahoma"/>
          <w:color w:val="000000"/>
          <w:sz w:val="20"/>
          <w:szCs w:val="20"/>
          <w:lang w:val="de-DE"/>
        </w:rPr>
        <w:t>Fuggerp</w:t>
      </w:r>
      <w:r w:rsidR="00534E4A">
        <w:rPr>
          <w:rFonts w:ascii="Tahoma" w:hAnsi="Tahoma" w:cs="Tahoma"/>
          <w:color w:val="000000"/>
          <w:sz w:val="20"/>
          <w:szCs w:val="20"/>
          <w:lang w:val="de-DE"/>
        </w:rPr>
        <w:t>alast, das</w:t>
      </w:r>
      <w:r>
        <w:rPr>
          <w:rFonts w:ascii="Tahoma" w:hAnsi="Tahoma" w:cs="Tahoma"/>
          <w:color w:val="000000"/>
          <w:sz w:val="20"/>
          <w:szCs w:val="20"/>
          <w:lang w:val="de-DE"/>
        </w:rPr>
        <w:t xml:space="preserve"> Brechthaus und </w:t>
      </w:r>
      <w:r w:rsidR="00534E4A">
        <w:rPr>
          <w:rFonts w:ascii="Tahoma" w:hAnsi="Tahoma" w:cs="Tahoma"/>
          <w:color w:val="000000"/>
          <w:sz w:val="20"/>
          <w:szCs w:val="20"/>
          <w:lang w:val="de-DE"/>
        </w:rPr>
        <w:t>besuchen den Ort von B</w:t>
      </w:r>
      <w:r w:rsidR="00BE4AF2">
        <w:rPr>
          <w:rFonts w:ascii="Tahoma" w:hAnsi="Tahoma" w:cs="Tahoma"/>
          <w:color w:val="000000"/>
          <w:sz w:val="20"/>
          <w:szCs w:val="20"/>
          <w:lang w:val="de-DE"/>
        </w:rPr>
        <w:t>.</w:t>
      </w:r>
      <w:r w:rsidR="00534E4A">
        <w:rPr>
          <w:rFonts w:ascii="Tahoma" w:hAnsi="Tahoma" w:cs="Tahoma"/>
          <w:color w:val="000000"/>
          <w:sz w:val="20"/>
          <w:szCs w:val="20"/>
          <w:lang w:val="de-DE"/>
        </w:rPr>
        <w:t>B</w:t>
      </w:r>
      <w:r w:rsidR="00BE4AF2">
        <w:rPr>
          <w:rFonts w:ascii="Tahoma" w:hAnsi="Tahoma" w:cs="Tahoma"/>
          <w:color w:val="000000"/>
          <w:sz w:val="20"/>
          <w:szCs w:val="20"/>
          <w:lang w:val="de-DE"/>
        </w:rPr>
        <w:t>.</w:t>
      </w:r>
      <w:r w:rsidR="00534E4A">
        <w:rPr>
          <w:rFonts w:ascii="Tahoma" w:hAnsi="Tahoma" w:cs="Tahoma"/>
          <w:color w:val="000000"/>
          <w:sz w:val="20"/>
          <w:szCs w:val="20"/>
          <w:lang w:val="de-DE"/>
        </w:rPr>
        <w:t xml:space="preserve">s Konfirmation, die </w:t>
      </w:r>
      <w:r>
        <w:rPr>
          <w:rFonts w:ascii="Tahoma" w:hAnsi="Tahoma" w:cs="Tahoma"/>
          <w:color w:val="000000"/>
          <w:sz w:val="20"/>
          <w:szCs w:val="20"/>
          <w:lang w:val="de-DE"/>
        </w:rPr>
        <w:t xml:space="preserve">Barfüßerkirche. </w:t>
      </w:r>
      <w:r w:rsidR="009E7066">
        <w:rPr>
          <w:rFonts w:ascii="Tahoma" w:hAnsi="Tahoma" w:cs="Tahoma"/>
          <w:color w:val="000000"/>
          <w:sz w:val="20"/>
          <w:szCs w:val="20"/>
          <w:lang w:val="de-DE"/>
        </w:rPr>
        <w:t>Wir erfahren auch etwas über die Friedenskirche der Mennoniten</w:t>
      </w:r>
      <w:r w:rsidR="00BE4AF2">
        <w:rPr>
          <w:rFonts w:ascii="Tahoma" w:hAnsi="Tahoma" w:cs="Tahoma"/>
          <w:color w:val="000000"/>
          <w:sz w:val="20"/>
          <w:szCs w:val="20"/>
          <w:lang w:val="de-DE"/>
        </w:rPr>
        <w:t>. B</w:t>
      </w:r>
      <w:r w:rsidR="009E7066">
        <w:rPr>
          <w:rFonts w:ascii="Tahoma" w:hAnsi="Tahoma" w:cs="Tahoma"/>
          <w:color w:val="000000"/>
          <w:sz w:val="20"/>
          <w:szCs w:val="20"/>
          <w:lang w:val="de-DE"/>
        </w:rPr>
        <w:t xml:space="preserve">ei allem stellen wir uns </w:t>
      </w:r>
      <w:r>
        <w:rPr>
          <w:rFonts w:ascii="Tahoma" w:hAnsi="Tahoma" w:cs="Tahoma"/>
          <w:color w:val="000000"/>
          <w:sz w:val="20"/>
          <w:szCs w:val="20"/>
          <w:lang w:val="de-DE"/>
        </w:rPr>
        <w:t xml:space="preserve">dabei </w:t>
      </w:r>
      <w:r w:rsidR="00534E4A">
        <w:rPr>
          <w:rFonts w:ascii="Tahoma" w:hAnsi="Tahoma" w:cs="Tahoma"/>
          <w:color w:val="000000"/>
          <w:sz w:val="20"/>
          <w:szCs w:val="20"/>
          <w:lang w:val="de-DE"/>
        </w:rPr>
        <w:t xml:space="preserve">flexibel </w:t>
      </w:r>
      <w:r>
        <w:rPr>
          <w:rFonts w:ascii="Tahoma" w:hAnsi="Tahoma" w:cs="Tahoma"/>
          <w:color w:val="000000"/>
          <w:sz w:val="20"/>
          <w:szCs w:val="20"/>
          <w:lang w:val="de-DE"/>
        </w:rPr>
        <w:t xml:space="preserve">auf die Verfassung und Kondition der Gruppe ein. </w:t>
      </w:r>
      <w:r w:rsidR="00BE4AF2">
        <w:rPr>
          <w:rFonts w:ascii="Tahoma" w:hAnsi="Tahoma" w:cs="Tahoma"/>
          <w:color w:val="000000"/>
          <w:sz w:val="20"/>
          <w:szCs w:val="20"/>
          <w:lang w:val="de-DE"/>
        </w:rPr>
        <w:t>Wir</w:t>
      </w:r>
      <w:r>
        <w:rPr>
          <w:rFonts w:ascii="Tahoma" w:hAnsi="Tahoma" w:cs="Tahoma"/>
          <w:color w:val="000000"/>
          <w:sz w:val="20"/>
          <w:szCs w:val="20"/>
          <w:lang w:val="de-DE"/>
        </w:rPr>
        <w:t xml:space="preserve"> lernen uns kennen, besuchen Cafes und Bistros, Dönerbuden oder Restaurants. </w:t>
      </w:r>
      <w:r w:rsidR="007E0EE0">
        <w:rPr>
          <w:rFonts w:ascii="Tahoma" w:hAnsi="Tahoma" w:cs="Tahoma"/>
          <w:color w:val="000000"/>
          <w:sz w:val="20"/>
          <w:szCs w:val="20"/>
          <w:lang w:val="de-DE"/>
        </w:rPr>
        <w:t xml:space="preserve">Die Angebote zur Stadtführung sind fakultativ. Man kann auch selbstständig bummeln. </w:t>
      </w:r>
      <w:r>
        <w:rPr>
          <w:rFonts w:ascii="Tahoma" w:hAnsi="Tahoma" w:cs="Tahoma"/>
          <w:color w:val="000000"/>
          <w:sz w:val="20"/>
          <w:szCs w:val="20"/>
          <w:lang w:val="de-DE"/>
        </w:rPr>
        <w:t>Am Abend wartet</w:t>
      </w:r>
      <w:r w:rsidR="00534E4A">
        <w:rPr>
          <w:rFonts w:ascii="Tahoma" w:hAnsi="Tahoma" w:cs="Tahoma"/>
          <w:color w:val="000000"/>
          <w:sz w:val="20"/>
          <w:szCs w:val="20"/>
          <w:lang w:val="de-DE"/>
        </w:rPr>
        <w:t xml:space="preserve"> ein Kulturprogramm auf uns. </w:t>
      </w:r>
    </w:p>
    <w:p w:rsidR="00F70CC9" w:rsidRDefault="00534E4A" w:rsidP="00495B38">
      <w:pPr>
        <w:rPr>
          <w:rFonts w:ascii="Tahoma" w:hAnsi="Tahoma" w:cs="Tahoma"/>
          <w:color w:val="000000"/>
          <w:sz w:val="20"/>
          <w:szCs w:val="20"/>
          <w:lang w:val="de-DE"/>
        </w:rPr>
      </w:pPr>
      <w:r>
        <w:rPr>
          <w:rFonts w:ascii="Tahoma" w:hAnsi="Tahoma" w:cs="Tahoma"/>
          <w:color w:val="000000"/>
          <w:sz w:val="20"/>
          <w:szCs w:val="20"/>
          <w:lang w:val="de-DE"/>
        </w:rPr>
        <w:t xml:space="preserve">… und dann freuen wir uns auf eine ruhige Nacht im „Hotel am alten Park“ mitten in der Stadt. </w:t>
      </w:r>
    </w:p>
    <w:p w:rsidR="00D64969" w:rsidRDefault="00495B38" w:rsidP="00495B38">
      <w:pPr>
        <w:rPr>
          <w:rFonts w:ascii="Tahoma" w:hAnsi="Tahoma" w:cs="Tahoma"/>
          <w:color w:val="000000"/>
          <w:sz w:val="20"/>
          <w:szCs w:val="20"/>
          <w:lang w:val="de-DE"/>
        </w:rPr>
      </w:pPr>
      <w:r>
        <w:rPr>
          <w:rFonts w:ascii="Tahoma" w:hAnsi="Tahoma" w:cs="Tahoma"/>
          <w:b/>
          <w:color w:val="000000"/>
          <w:sz w:val="20"/>
          <w:szCs w:val="20"/>
          <w:lang w:val="de-DE"/>
        </w:rPr>
        <w:br/>
      </w:r>
      <w:r w:rsidR="003D4851" w:rsidRPr="00495B38">
        <w:rPr>
          <w:rFonts w:ascii="Tahoma" w:hAnsi="Tahoma" w:cs="Tahoma"/>
          <w:b/>
          <w:sz w:val="20"/>
          <w:szCs w:val="20"/>
        </w:rPr>
        <w:t>2</w:t>
      </w:r>
      <w:r w:rsidR="00636CE2" w:rsidRPr="00495B38">
        <w:rPr>
          <w:rFonts w:ascii="Tahoma" w:hAnsi="Tahoma" w:cs="Tahoma"/>
          <w:b/>
          <w:sz w:val="20"/>
          <w:szCs w:val="20"/>
        </w:rPr>
        <w:t>.Tag</w:t>
      </w:r>
      <w:r w:rsidR="007E0EE0">
        <w:rPr>
          <w:rFonts w:ascii="Tahoma" w:hAnsi="Tahoma" w:cs="Tahoma"/>
          <w:b/>
          <w:sz w:val="20"/>
          <w:szCs w:val="20"/>
        </w:rPr>
        <w:t>, Sonntag</w:t>
      </w:r>
      <w:r w:rsidR="0060370D">
        <w:rPr>
          <w:rFonts w:ascii="Tahoma" w:hAnsi="Tahoma" w:cs="Tahoma"/>
          <w:b/>
          <w:sz w:val="20"/>
          <w:szCs w:val="20"/>
        </w:rPr>
        <w:t>, 18.10.,</w:t>
      </w:r>
      <w:r w:rsidR="00636CE2" w:rsidRPr="00495B38">
        <w:rPr>
          <w:rFonts w:ascii="Tahoma" w:hAnsi="Tahoma" w:cs="Tahoma"/>
          <w:b/>
          <w:sz w:val="20"/>
          <w:szCs w:val="20"/>
        </w:rPr>
        <w:tab/>
      </w:r>
      <w:r w:rsidR="00830228">
        <w:rPr>
          <w:rFonts w:ascii="Tahoma" w:hAnsi="Tahoma" w:cs="Tahoma"/>
          <w:b/>
          <w:sz w:val="20"/>
          <w:szCs w:val="20"/>
        </w:rPr>
        <w:t>Augsburg – Coburg</w:t>
      </w:r>
      <w:r w:rsidR="003D37C6">
        <w:rPr>
          <w:rFonts w:ascii="Tahoma" w:hAnsi="Tahoma" w:cs="Tahoma"/>
          <w:b/>
          <w:sz w:val="20"/>
          <w:szCs w:val="20"/>
        </w:rPr>
        <w:t xml:space="preserve"> (lokale Führung)</w:t>
      </w:r>
      <w:r>
        <w:rPr>
          <w:rFonts w:ascii="Tahoma" w:hAnsi="Tahoma" w:cs="Tahoma"/>
          <w:b/>
          <w:color w:val="000000"/>
          <w:sz w:val="20"/>
          <w:szCs w:val="20"/>
          <w:lang w:val="de-DE"/>
        </w:rPr>
        <w:br/>
      </w:r>
      <w:r w:rsidR="00534E4A">
        <w:rPr>
          <w:rFonts w:ascii="Tahoma" w:hAnsi="Tahoma" w:cs="Tahoma"/>
          <w:color w:val="000000"/>
          <w:sz w:val="20"/>
          <w:szCs w:val="20"/>
          <w:lang w:val="de-DE"/>
        </w:rPr>
        <w:t xml:space="preserve">Gut ausgeruht genießen wir das köstliche Frühstück im Hotel und besuchen einen der zahlreichen Gottesdienste in der Innenstadt. </w:t>
      </w:r>
    </w:p>
    <w:p w:rsidR="00D64969" w:rsidRDefault="00534E4A" w:rsidP="00495B38">
      <w:pPr>
        <w:rPr>
          <w:rFonts w:ascii="Tahoma" w:hAnsi="Tahoma" w:cs="Tahoma"/>
          <w:color w:val="000000"/>
          <w:sz w:val="20"/>
          <w:szCs w:val="20"/>
          <w:lang w:val="de-DE"/>
        </w:rPr>
      </w:pPr>
      <w:r>
        <w:rPr>
          <w:rFonts w:ascii="Tahoma" w:hAnsi="Tahoma" w:cs="Tahoma"/>
          <w:color w:val="000000"/>
          <w:sz w:val="20"/>
          <w:szCs w:val="20"/>
          <w:lang w:val="de-DE"/>
        </w:rPr>
        <w:lastRenderedPageBreak/>
        <w:t xml:space="preserve">Es stehen </w:t>
      </w:r>
      <w:r w:rsidR="007E0EE0">
        <w:rPr>
          <w:rFonts w:ascii="Tahoma" w:hAnsi="Tahoma" w:cs="Tahoma"/>
          <w:color w:val="000000"/>
          <w:sz w:val="20"/>
          <w:szCs w:val="20"/>
          <w:lang w:val="de-DE"/>
        </w:rPr>
        <w:t xml:space="preserve">u.a. </w:t>
      </w:r>
      <w:r>
        <w:rPr>
          <w:rFonts w:ascii="Tahoma" w:hAnsi="Tahoma" w:cs="Tahoma"/>
          <w:color w:val="000000"/>
          <w:sz w:val="20"/>
          <w:szCs w:val="20"/>
          <w:lang w:val="de-DE"/>
        </w:rPr>
        <w:t xml:space="preserve">zur Wahl: </w:t>
      </w:r>
    </w:p>
    <w:p w:rsidR="0060370D" w:rsidRPr="0060370D" w:rsidRDefault="0060370D" w:rsidP="0060370D">
      <w:pPr>
        <w:pStyle w:val="Listenabsatz"/>
        <w:numPr>
          <w:ilvl w:val="0"/>
          <w:numId w:val="3"/>
        </w:numPr>
        <w:rPr>
          <w:rFonts w:ascii="Tahoma" w:hAnsi="Tahoma" w:cs="Tahoma"/>
          <w:color w:val="000000"/>
          <w:sz w:val="20"/>
          <w:szCs w:val="20"/>
          <w:lang w:val="de-DE"/>
        </w:rPr>
      </w:pPr>
      <w:r w:rsidRPr="0060370D">
        <w:rPr>
          <w:rFonts w:ascii="Tahoma" w:hAnsi="Tahoma" w:cs="Tahoma"/>
          <w:color w:val="000000"/>
          <w:sz w:val="20"/>
          <w:szCs w:val="20"/>
          <w:lang w:val="de-DE"/>
        </w:rPr>
        <w:t xml:space="preserve">Kirche im Diako </w:t>
      </w:r>
    </w:p>
    <w:p w:rsidR="00D64969" w:rsidRPr="0060370D" w:rsidRDefault="00534E4A" w:rsidP="0060370D">
      <w:pPr>
        <w:pStyle w:val="Listenabsatz"/>
        <w:numPr>
          <w:ilvl w:val="0"/>
          <w:numId w:val="3"/>
        </w:numPr>
        <w:rPr>
          <w:rFonts w:ascii="Tahoma" w:hAnsi="Tahoma" w:cs="Tahoma"/>
          <w:color w:val="000000"/>
          <w:sz w:val="20"/>
          <w:szCs w:val="20"/>
          <w:lang w:val="de-DE"/>
        </w:rPr>
      </w:pPr>
      <w:r w:rsidRPr="0060370D">
        <w:rPr>
          <w:rFonts w:ascii="Tahoma" w:hAnsi="Tahoma" w:cs="Tahoma"/>
          <w:color w:val="000000"/>
          <w:sz w:val="20"/>
          <w:szCs w:val="20"/>
          <w:lang w:val="de-DE"/>
        </w:rPr>
        <w:t>St. Anna, evangelisch</w:t>
      </w:r>
      <w:r w:rsidR="00D64969" w:rsidRPr="0060370D">
        <w:rPr>
          <w:rFonts w:ascii="Tahoma" w:hAnsi="Tahoma" w:cs="Tahoma"/>
          <w:color w:val="000000"/>
          <w:sz w:val="20"/>
          <w:szCs w:val="20"/>
          <w:lang w:val="de-DE"/>
        </w:rPr>
        <w:t>, mit prominenter Kirchenmusik</w:t>
      </w:r>
    </w:p>
    <w:p w:rsidR="00D64969" w:rsidRPr="0060370D" w:rsidRDefault="00D64969" w:rsidP="0060370D">
      <w:pPr>
        <w:pStyle w:val="Listenabsatz"/>
        <w:numPr>
          <w:ilvl w:val="0"/>
          <w:numId w:val="3"/>
        </w:numPr>
        <w:rPr>
          <w:rFonts w:ascii="Tahoma" w:hAnsi="Tahoma" w:cs="Tahoma"/>
          <w:color w:val="000000"/>
          <w:sz w:val="20"/>
          <w:szCs w:val="20"/>
          <w:lang w:val="de-DE"/>
        </w:rPr>
      </w:pPr>
      <w:r w:rsidRPr="0060370D">
        <w:rPr>
          <w:rFonts w:ascii="Tahoma" w:hAnsi="Tahoma" w:cs="Tahoma"/>
          <w:color w:val="000000"/>
          <w:sz w:val="20"/>
          <w:szCs w:val="20"/>
          <w:lang w:val="de-DE"/>
        </w:rPr>
        <w:t>St. Moritz, katholi</w:t>
      </w:r>
      <w:r w:rsidR="009E7066" w:rsidRPr="0060370D">
        <w:rPr>
          <w:rFonts w:ascii="Tahoma" w:hAnsi="Tahoma" w:cs="Tahoma"/>
          <w:color w:val="000000"/>
          <w:sz w:val="20"/>
          <w:szCs w:val="20"/>
          <w:lang w:val="de-DE"/>
        </w:rPr>
        <w:t>sch, mit besonderem ästhetischem</w:t>
      </w:r>
      <w:r w:rsidRPr="0060370D">
        <w:rPr>
          <w:rFonts w:ascii="Tahoma" w:hAnsi="Tahoma" w:cs="Tahoma"/>
          <w:color w:val="000000"/>
          <w:sz w:val="20"/>
          <w:szCs w:val="20"/>
          <w:lang w:val="de-DE"/>
        </w:rPr>
        <w:t xml:space="preserve"> Esprit</w:t>
      </w:r>
    </w:p>
    <w:p w:rsidR="00534E4A" w:rsidRPr="0060370D" w:rsidRDefault="00D64969" w:rsidP="0060370D">
      <w:pPr>
        <w:pStyle w:val="Listenabsatz"/>
        <w:numPr>
          <w:ilvl w:val="0"/>
          <w:numId w:val="3"/>
        </w:numPr>
        <w:rPr>
          <w:rFonts w:ascii="Tahoma" w:hAnsi="Tahoma" w:cs="Tahoma"/>
          <w:color w:val="000000"/>
          <w:sz w:val="20"/>
          <w:szCs w:val="20"/>
          <w:lang w:val="de-DE"/>
        </w:rPr>
      </w:pPr>
      <w:r w:rsidRPr="0060370D">
        <w:rPr>
          <w:rFonts w:ascii="Tahoma" w:hAnsi="Tahoma" w:cs="Tahoma"/>
          <w:color w:val="000000"/>
          <w:sz w:val="20"/>
          <w:szCs w:val="20"/>
          <w:lang w:val="de-DE"/>
        </w:rPr>
        <w:t xml:space="preserve">Heilig Kreuz, evangelisch, mit einem Gottesdienst zur </w:t>
      </w:r>
      <w:r w:rsidR="007E0EE0" w:rsidRPr="0060370D">
        <w:rPr>
          <w:rFonts w:ascii="Tahoma" w:hAnsi="Tahoma" w:cs="Tahoma"/>
          <w:color w:val="000000"/>
          <w:sz w:val="20"/>
          <w:szCs w:val="20"/>
          <w:lang w:val="de-DE"/>
        </w:rPr>
        <w:t>Predigt-</w:t>
      </w:r>
      <w:r w:rsidRPr="0060370D">
        <w:rPr>
          <w:rFonts w:ascii="Tahoma" w:hAnsi="Tahoma" w:cs="Tahoma"/>
          <w:color w:val="000000"/>
          <w:sz w:val="20"/>
          <w:szCs w:val="20"/>
          <w:lang w:val="de-DE"/>
        </w:rPr>
        <w:t xml:space="preserve">Tradition der Reformation mit Frank Witzel, der hier schon oft </w:t>
      </w:r>
      <w:r w:rsidR="003D37C6">
        <w:rPr>
          <w:rFonts w:ascii="Tahoma" w:hAnsi="Tahoma" w:cs="Tahoma"/>
          <w:color w:val="000000"/>
          <w:sz w:val="20"/>
          <w:szCs w:val="20"/>
          <w:lang w:val="de-DE"/>
        </w:rPr>
        <w:t>Gottesdienste v</w:t>
      </w:r>
      <w:r w:rsidR="007E0EE0" w:rsidRPr="0060370D">
        <w:rPr>
          <w:rFonts w:ascii="Tahoma" w:hAnsi="Tahoma" w:cs="Tahoma"/>
          <w:color w:val="000000"/>
          <w:sz w:val="20"/>
          <w:szCs w:val="20"/>
          <w:lang w:val="de-DE"/>
        </w:rPr>
        <w:t>ertreten</w:t>
      </w:r>
      <w:r w:rsidRPr="0060370D">
        <w:rPr>
          <w:rFonts w:ascii="Tahoma" w:hAnsi="Tahoma" w:cs="Tahoma"/>
          <w:color w:val="000000"/>
          <w:sz w:val="20"/>
          <w:szCs w:val="20"/>
          <w:lang w:val="de-DE"/>
        </w:rPr>
        <w:t xml:space="preserve"> hat</w:t>
      </w:r>
      <w:r w:rsidR="007E0EE0" w:rsidRPr="0060370D">
        <w:rPr>
          <w:rFonts w:ascii="Tahoma" w:hAnsi="Tahoma" w:cs="Tahoma"/>
          <w:color w:val="000000"/>
          <w:sz w:val="20"/>
          <w:szCs w:val="20"/>
          <w:lang w:val="de-DE"/>
        </w:rPr>
        <w:t>te</w:t>
      </w:r>
      <w:r w:rsidRPr="0060370D">
        <w:rPr>
          <w:rFonts w:ascii="Tahoma" w:hAnsi="Tahoma" w:cs="Tahoma"/>
          <w:color w:val="000000"/>
          <w:sz w:val="20"/>
          <w:szCs w:val="20"/>
          <w:lang w:val="de-DE"/>
        </w:rPr>
        <w:t>.</w:t>
      </w:r>
    </w:p>
    <w:p w:rsidR="00D64969" w:rsidRDefault="00D64969" w:rsidP="00495B38">
      <w:pPr>
        <w:rPr>
          <w:rFonts w:ascii="Tahoma" w:hAnsi="Tahoma" w:cs="Tahoma"/>
          <w:color w:val="000000"/>
          <w:sz w:val="20"/>
          <w:szCs w:val="20"/>
          <w:lang w:val="de-DE"/>
        </w:rPr>
      </w:pPr>
      <w:r>
        <w:rPr>
          <w:rFonts w:ascii="Tahoma" w:hAnsi="Tahoma" w:cs="Tahoma"/>
          <w:color w:val="000000"/>
          <w:sz w:val="20"/>
          <w:szCs w:val="20"/>
          <w:lang w:val="de-DE"/>
        </w:rPr>
        <w:t xml:space="preserve">Wir genießen </w:t>
      </w:r>
      <w:r w:rsidR="0060370D">
        <w:rPr>
          <w:rFonts w:ascii="Tahoma" w:hAnsi="Tahoma" w:cs="Tahoma"/>
          <w:color w:val="000000"/>
          <w:sz w:val="20"/>
          <w:szCs w:val="20"/>
          <w:lang w:val="de-DE"/>
        </w:rPr>
        <w:t xml:space="preserve">danach </w:t>
      </w:r>
      <w:r>
        <w:rPr>
          <w:rFonts w:ascii="Tahoma" w:hAnsi="Tahoma" w:cs="Tahoma"/>
          <w:color w:val="000000"/>
          <w:sz w:val="20"/>
          <w:szCs w:val="20"/>
          <w:lang w:val="de-DE"/>
        </w:rPr>
        <w:t xml:space="preserve">noch die Innenstadt, </w:t>
      </w:r>
      <w:r w:rsidR="007E0EE0">
        <w:rPr>
          <w:rFonts w:ascii="Tahoma" w:hAnsi="Tahoma" w:cs="Tahoma"/>
          <w:color w:val="000000"/>
          <w:sz w:val="20"/>
          <w:szCs w:val="20"/>
          <w:lang w:val="de-DE"/>
        </w:rPr>
        <w:t>treffen uns am Rathaus-</w:t>
      </w:r>
      <w:r w:rsidR="0060370D">
        <w:rPr>
          <w:rFonts w:ascii="Tahoma" w:hAnsi="Tahoma" w:cs="Tahoma"/>
          <w:color w:val="000000"/>
          <w:sz w:val="20"/>
          <w:szCs w:val="20"/>
          <w:lang w:val="de-DE"/>
        </w:rPr>
        <w:t xml:space="preserve"> </w:t>
      </w:r>
      <w:r w:rsidR="007E0EE0">
        <w:rPr>
          <w:rFonts w:ascii="Tahoma" w:hAnsi="Tahoma" w:cs="Tahoma"/>
          <w:color w:val="000000"/>
          <w:sz w:val="20"/>
          <w:szCs w:val="20"/>
          <w:lang w:val="de-DE"/>
        </w:rPr>
        <w:t>und/oder Moritzplatz für einen Cap</w:t>
      </w:r>
      <w:r w:rsidR="0060370D">
        <w:rPr>
          <w:rFonts w:ascii="Tahoma" w:hAnsi="Tahoma" w:cs="Tahoma"/>
          <w:color w:val="000000"/>
          <w:sz w:val="20"/>
          <w:szCs w:val="20"/>
          <w:lang w:val="de-DE"/>
        </w:rPr>
        <w:t>p</w:t>
      </w:r>
      <w:r w:rsidR="007E0EE0">
        <w:rPr>
          <w:rFonts w:ascii="Tahoma" w:hAnsi="Tahoma" w:cs="Tahoma"/>
          <w:color w:val="000000"/>
          <w:sz w:val="20"/>
          <w:szCs w:val="20"/>
          <w:lang w:val="de-DE"/>
        </w:rPr>
        <w:t xml:space="preserve">uccino, </w:t>
      </w:r>
      <w:r>
        <w:rPr>
          <w:rFonts w:ascii="Tahoma" w:hAnsi="Tahoma" w:cs="Tahoma"/>
          <w:color w:val="000000"/>
          <w:sz w:val="20"/>
          <w:szCs w:val="20"/>
          <w:lang w:val="de-DE"/>
        </w:rPr>
        <w:t xml:space="preserve">essen gemeinsam im „zeit.los“ des Diako und werden dort samt Gepäck von unserem Reisebus abgeholt, der </w:t>
      </w:r>
      <w:r w:rsidR="0060370D">
        <w:rPr>
          <w:rFonts w:ascii="Tahoma" w:hAnsi="Tahoma" w:cs="Tahoma"/>
          <w:color w:val="000000"/>
          <w:sz w:val="20"/>
          <w:szCs w:val="20"/>
          <w:lang w:val="de-DE"/>
        </w:rPr>
        <w:t xml:space="preserve">uns </w:t>
      </w:r>
      <w:r w:rsidR="007E0EE0" w:rsidRPr="004E13E3">
        <w:rPr>
          <w:rFonts w:ascii="Tahoma" w:hAnsi="Tahoma" w:cs="Tahoma"/>
          <w:b/>
          <w:color w:val="000000"/>
          <w:sz w:val="20"/>
          <w:szCs w:val="20"/>
          <w:lang w:val="de-DE"/>
        </w:rPr>
        <w:t>280 km</w:t>
      </w:r>
      <w:r w:rsidR="007E0EE0">
        <w:rPr>
          <w:rFonts w:ascii="Tahoma" w:hAnsi="Tahoma" w:cs="Tahoma"/>
          <w:color w:val="000000"/>
          <w:sz w:val="20"/>
          <w:szCs w:val="20"/>
          <w:lang w:val="de-DE"/>
        </w:rPr>
        <w:t xml:space="preserve"> </w:t>
      </w:r>
      <w:r>
        <w:rPr>
          <w:rFonts w:ascii="Tahoma" w:hAnsi="Tahoma" w:cs="Tahoma"/>
          <w:color w:val="000000"/>
          <w:sz w:val="20"/>
          <w:szCs w:val="20"/>
          <w:lang w:val="de-DE"/>
        </w:rPr>
        <w:t>nach Coburg fährt.</w:t>
      </w:r>
    </w:p>
    <w:p w:rsidR="00D64969" w:rsidRDefault="00D64969" w:rsidP="00495B38">
      <w:pPr>
        <w:rPr>
          <w:rFonts w:ascii="Tahoma" w:hAnsi="Tahoma" w:cs="Tahoma"/>
          <w:color w:val="000000"/>
          <w:sz w:val="20"/>
          <w:szCs w:val="20"/>
          <w:lang w:val="de-DE"/>
        </w:rPr>
      </w:pPr>
      <w:r>
        <w:rPr>
          <w:rFonts w:ascii="Tahoma" w:hAnsi="Tahoma" w:cs="Tahoma"/>
          <w:color w:val="000000"/>
          <w:sz w:val="20"/>
          <w:szCs w:val="20"/>
          <w:lang w:val="de-DE"/>
        </w:rPr>
        <w:t xml:space="preserve">In Coburg hielt sich Martin Luther </w:t>
      </w:r>
      <w:r w:rsidR="007E0EE0">
        <w:rPr>
          <w:rFonts w:ascii="Tahoma" w:hAnsi="Tahoma" w:cs="Tahoma"/>
          <w:color w:val="000000"/>
          <w:sz w:val="20"/>
          <w:szCs w:val="20"/>
          <w:lang w:val="de-DE"/>
        </w:rPr>
        <w:t xml:space="preserve">1530 </w:t>
      </w:r>
      <w:r>
        <w:rPr>
          <w:rFonts w:ascii="Tahoma" w:hAnsi="Tahoma" w:cs="Tahoma"/>
          <w:color w:val="000000"/>
          <w:sz w:val="20"/>
          <w:szCs w:val="20"/>
          <w:lang w:val="de-DE"/>
        </w:rPr>
        <w:t xml:space="preserve">während des Reichstags, der in Augsburg tagte und über die evangelische Sache beriet, auf. Er konnte nicht näher kommen, ohne sein Leben zu riskieren. </w:t>
      </w:r>
      <w:r w:rsidR="007E0EE0">
        <w:rPr>
          <w:rFonts w:ascii="Tahoma" w:hAnsi="Tahoma" w:cs="Tahoma"/>
          <w:color w:val="000000"/>
          <w:sz w:val="20"/>
          <w:szCs w:val="20"/>
          <w:lang w:val="de-DE"/>
        </w:rPr>
        <w:t xml:space="preserve">Pferde-Schnell-Kuriere brachten seine Stellungnahmen nach Augsburg. Dort vertrat Philipp Melanchthon seine Anliegen … und verpackte sie </w:t>
      </w:r>
      <w:r w:rsidR="00AC42C2">
        <w:rPr>
          <w:rFonts w:ascii="Tahoma" w:hAnsi="Tahoma" w:cs="Tahoma"/>
          <w:color w:val="000000"/>
          <w:sz w:val="20"/>
          <w:szCs w:val="20"/>
          <w:lang w:val="de-DE"/>
        </w:rPr>
        <w:t xml:space="preserve">„irenisch“, damit sie ökumenisch besser vermittelbar waren. </w:t>
      </w:r>
      <w:r>
        <w:rPr>
          <w:rFonts w:ascii="Tahoma" w:hAnsi="Tahoma" w:cs="Tahoma"/>
          <w:color w:val="000000"/>
          <w:sz w:val="20"/>
          <w:szCs w:val="20"/>
          <w:lang w:val="de-DE"/>
        </w:rPr>
        <w:t xml:space="preserve">Wir besichtigen dort die Burg </w:t>
      </w:r>
      <w:r w:rsidR="0060370D">
        <w:rPr>
          <w:rFonts w:ascii="Tahoma" w:hAnsi="Tahoma" w:cs="Tahoma"/>
          <w:color w:val="000000"/>
          <w:sz w:val="20"/>
          <w:szCs w:val="20"/>
          <w:lang w:val="de-DE"/>
        </w:rPr>
        <w:t xml:space="preserve">(„Veste“) </w:t>
      </w:r>
      <w:r>
        <w:rPr>
          <w:rFonts w:ascii="Tahoma" w:hAnsi="Tahoma" w:cs="Tahoma"/>
          <w:color w:val="000000"/>
          <w:sz w:val="20"/>
          <w:szCs w:val="20"/>
          <w:lang w:val="de-DE"/>
        </w:rPr>
        <w:t>und unternehmen einen Stadtrundgang</w:t>
      </w:r>
      <w:r w:rsidR="0060370D">
        <w:rPr>
          <w:rFonts w:ascii="Tahoma" w:hAnsi="Tahoma" w:cs="Tahoma"/>
          <w:color w:val="000000"/>
          <w:sz w:val="20"/>
          <w:szCs w:val="20"/>
          <w:lang w:val="de-DE"/>
        </w:rPr>
        <w:t xml:space="preserve">, um </w:t>
      </w:r>
      <w:r>
        <w:rPr>
          <w:rFonts w:ascii="Tahoma" w:hAnsi="Tahoma" w:cs="Tahoma"/>
          <w:color w:val="000000"/>
          <w:sz w:val="20"/>
          <w:szCs w:val="20"/>
          <w:lang w:val="de-DE"/>
        </w:rPr>
        <w:t>die legendären Coburger Rostbratwürste</w:t>
      </w:r>
      <w:r w:rsidR="0060370D">
        <w:rPr>
          <w:rFonts w:ascii="Tahoma" w:hAnsi="Tahoma" w:cs="Tahoma"/>
          <w:color w:val="000000"/>
          <w:sz w:val="20"/>
          <w:szCs w:val="20"/>
          <w:lang w:val="de-DE"/>
        </w:rPr>
        <w:t xml:space="preserve"> </w:t>
      </w:r>
      <w:r w:rsidR="0001674E">
        <w:rPr>
          <w:rFonts w:ascii="Tahoma" w:hAnsi="Tahoma" w:cs="Tahoma"/>
          <w:color w:val="000000"/>
          <w:sz w:val="20"/>
          <w:szCs w:val="20"/>
          <w:lang w:val="de-DE"/>
        </w:rPr>
        <w:t xml:space="preserve">auf dem Marktplatz </w:t>
      </w:r>
      <w:r w:rsidR="0060370D">
        <w:rPr>
          <w:rFonts w:ascii="Tahoma" w:hAnsi="Tahoma" w:cs="Tahoma"/>
          <w:color w:val="000000"/>
          <w:sz w:val="20"/>
          <w:szCs w:val="20"/>
          <w:lang w:val="de-DE"/>
        </w:rPr>
        <w:t>zu testen</w:t>
      </w:r>
      <w:r w:rsidR="0001674E">
        <w:rPr>
          <w:rFonts w:ascii="Tahoma" w:hAnsi="Tahoma" w:cs="Tahoma"/>
          <w:color w:val="000000"/>
          <w:sz w:val="20"/>
          <w:szCs w:val="20"/>
          <w:lang w:val="de-DE"/>
        </w:rPr>
        <w:t xml:space="preserve"> – leicht verkohlt und köstlich</w:t>
      </w:r>
      <w:r>
        <w:rPr>
          <w:rFonts w:ascii="Tahoma" w:hAnsi="Tahoma" w:cs="Tahoma"/>
          <w:color w:val="000000"/>
          <w:sz w:val="20"/>
          <w:szCs w:val="20"/>
          <w:lang w:val="de-DE"/>
        </w:rPr>
        <w:t xml:space="preserve">. In der Stadt kaufen wir uns auch </w:t>
      </w:r>
      <w:r w:rsidR="0060370D">
        <w:rPr>
          <w:rFonts w:ascii="Tahoma" w:hAnsi="Tahoma" w:cs="Tahoma"/>
          <w:color w:val="000000"/>
          <w:sz w:val="20"/>
          <w:szCs w:val="20"/>
          <w:lang w:val="de-DE"/>
        </w:rPr>
        <w:t xml:space="preserve">individuell </w:t>
      </w:r>
      <w:r>
        <w:rPr>
          <w:rFonts w:ascii="Tahoma" w:hAnsi="Tahoma" w:cs="Tahoma"/>
          <w:color w:val="000000"/>
          <w:sz w:val="20"/>
          <w:szCs w:val="20"/>
          <w:lang w:val="de-DE"/>
        </w:rPr>
        <w:t>einen Imbiss für die weitere Busfahrt.</w:t>
      </w:r>
    </w:p>
    <w:p w:rsidR="00AC42C2" w:rsidRDefault="00AC42C2" w:rsidP="00AC42C2">
      <w:pPr>
        <w:rPr>
          <w:rFonts w:ascii="Tahoma" w:hAnsi="Tahoma" w:cs="Tahoma"/>
          <w:color w:val="000000"/>
          <w:sz w:val="20"/>
          <w:szCs w:val="20"/>
          <w:lang w:val="de-DE"/>
        </w:rPr>
      </w:pPr>
      <w:r>
        <w:rPr>
          <w:rFonts w:ascii="Tahoma" w:hAnsi="Tahoma" w:cs="Tahoma"/>
          <w:color w:val="000000"/>
          <w:sz w:val="20"/>
          <w:szCs w:val="20"/>
          <w:lang w:val="de-DE"/>
        </w:rPr>
        <w:t xml:space="preserve">Am Abend fahren wir </w:t>
      </w:r>
      <w:r w:rsidR="006942C5" w:rsidRPr="004E13E3">
        <w:rPr>
          <w:rFonts w:ascii="Tahoma" w:hAnsi="Tahoma" w:cs="Tahoma"/>
          <w:b/>
          <w:color w:val="000000"/>
          <w:sz w:val="20"/>
          <w:szCs w:val="20"/>
          <w:lang w:val="de-DE"/>
        </w:rPr>
        <w:t>120 km</w:t>
      </w:r>
      <w:r w:rsidR="006942C5">
        <w:rPr>
          <w:rFonts w:ascii="Tahoma" w:hAnsi="Tahoma" w:cs="Tahoma"/>
          <w:color w:val="000000"/>
          <w:sz w:val="20"/>
          <w:szCs w:val="20"/>
          <w:lang w:val="de-DE"/>
        </w:rPr>
        <w:t xml:space="preserve"> </w:t>
      </w:r>
      <w:r>
        <w:rPr>
          <w:rFonts w:ascii="Tahoma" w:hAnsi="Tahoma" w:cs="Tahoma"/>
          <w:color w:val="000000"/>
          <w:sz w:val="20"/>
          <w:szCs w:val="20"/>
          <w:lang w:val="de-DE"/>
        </w:rPr>
        <w:t>weiter zu unserem Hotel in Eisenach an der Wartburg</w:t>
      </w:r>
    </w:p>
    <w:p w:rsidR="00AC42C2" w:rsidRDefault="00AC42C2" w:rsidP="00495B38">
      <w:pPr>
        <w:rPr>
          <w:rFonts w:ascii="Tahoma" w:hAnsi="Tahoma" w:cs="Tahoma"/>
          <w:color w:val="000000"/>
          <w:sz w:val="20"/>
          <w:szCs w:val="20"/>
          <w:lang w:val="de-DE"/>
        </w:rPr>
      </w:pPr>
    </w:p>
    <w:p w:rsidR="00AC42C2" w:rsidRDefault="00AC42C2" w:rsidP="00AC42C2">
      <w:pPr>
        <w:rPr>
          <w:rFonts w:ascii="Tahoma" w:hAnsi="Tahoma" w:cs="Tahoma"/>
          <w:sz w:val="20"/>
          <w:szCs w:val="20"/>
        </w:rPr>
      </w:pPr>
      <w:r w:rsidRPr="00495B38">
        <w:rPr>
          <w:rFonts w:ascii="Tahoma" w:hAnsi="Tahoma" w:cs="Tahoma"/>
          <w:b/>
          <w:sz w:val="20"/>
          <w:szCs w:val="20"/>
        </w:rPr>
        <w:t>3.Tag</w:t>
      </w:r>
      <w:r>
        <w:rPr>
          <w:rFonts w:ascii="Tahoma" w:hAnsi="Tahoma" w:cs="Tahoma"/>
          <w:b/>
          <w:sz w:val="20"/>
          <w:szCs w:val="20"/>
        </w:rPr>
        <w:t>, Montag</w:t>
      </w:r>
      <w:r w:rsidR="0060370D">
        <w:rPr>
          <w:rFonts w:ascii="Tahoma" w:hAnsi="Tahoma" w:cs="Tahoma"/>
          <w:b/>
          <w:sz w:val="20"/>
          <w:szCs w:val="20"/>
        </w:rPr>
        <w:t>, 19.10.,</w:t>
      </w:r>
      <w:r w:rsidRPr="00495B38">
        <w:rPr>
          <w:rFonts w:ascii="Tahoma" w:hAnsi="Tahoma" w:cs="Tahoma"/>
          <w:b/>
          <w:sz w:val="20"/>
          <w:szCs w:val="20"/>
        </w:rPr>
        <w:t xml:space="preserve"> </w:t>
      </w:r>
      <w:r>
        <w:rPr>
          <w:rFonts w:ascii="Tahoma" w:hAnsi="Tahoma" w:cs="Tahoma"/>
          <w:b/>
          <w:sz w:val="20"/>
          <w:szCs w:val="20"/>
        </w:rPr>
        <w:tab/>
      </w:r>
      <w:r w:rsidRPr="00495B38">
        <w:rPr>
          <w:rFonts w:ascii="Tahoma" w:hAnsi="Tahoma" w:cs="Tahoma"/>
          <w:b/>
          <w:sz w:val="20"/>
          <w:szCs w:val="20"/>
        </w:rPr>
        <w:t xml:space="preserve">Eisenach </w:t>
      </w:r>
      <w:r w:rsidR="003D37C6">
        <w:rPr>
          <w:rFonts w:ascii="Tahoma" w:hAnsi="Tahoma" w:cs="Tahoma"/>
          <w:b/>
          <w:color w:val="000000"/>
          <w:sz w:val="20"/>
          <w:szCs w:val="20"/>
          <w:lang w:val="de-DE"/>
        </w:rPr>
        <w:t>–</w:t>
      </w:r>
      <w:r>
        <w:rPr>
          <w:rFonts w:ascii="Tahoma" w:hAnsi="Tahoma" w:cs="Tahoma"/>
          <w:b/>
          <w:color w:val="000000"/>
          <w:sz w:val="20"/>
          <w:szCs w:val="20"/>
          <w:lang w:val="de-DE"/>
        </w:rPr>
        <w:t xml:space="preserve"> Wartburg</w:t>
      </w:r>
      <w:r w:rsidR="003D37C6">
        <w:rPr>
          <w:rFonts w:ascii="Tahoma" w:hAnsi="Tahoma" w:cs="Tahoma"/>
          <w:b/>
          <w:color w:val="000000"/>
          <w:sz w:val="20"/>
          <w:szCs w:val="20"/>
          <w:lang w:val="de-DE"/>
        </w:rPr>
        <w:t xml:space="preserve"> (lokale Führung)</w:t>
      </w:r>
      <w:r>
        <w:rPr>
          <w:rFonts w:ascii="Tahoma" w:hAnsi="Tahoma" w:cs="Tahoma"/>
          <w:b/>
          <w:sz w:val="20"/>
          <w:szCs w:val="20"/>
        </w:rPr>
        <w:br/>
      </w:r>
      <w:r w:rsidRPr="00495B38">
        <w:rPr>
          <w:rFonts w:ascii="Tahoma" w:hAnsi="Tahoma" w:cs="Tahoma"/>
          <w:color w:val="000000"/>
          <w:sz w:val="20"/>
          <w:szCs w:val="20"/>
          <w:lang w:val="de-DE"/>
        </w:rPr>
        <w:t xml:space="preserve">Hier besuchte Luther die </w:t>
      </w:r>
      <w:r w:rsidR="0060370D">
        <w:rPr>
          <w:rFonts w:ascii="Tahoma" w:hAnsi="Tahoma" w:cs="Tahoma"/>
          <w:color w:val="000000"/>
          <w:sz w:val="20"/>
          <w:szCs w:val="20"/>
          <w:lang w:val="de-DE"/>
        </w:rPr>
        <w:t>S</w:t>
      </w:r>
      <w:r w:rsidRPr="00495B38">
        <w:rPr>
          <w:rFonts w:ascii="Tahoma" w:hAnsi="Tahoma" w:cs="Tahoma"/>
          <w:color w:val="000000"/>
          <w:sz w:val="20"/>
          <w:szCs w:val="20"/>
          <w:lang w:val="de-DE"/>
        </w:rPr>
        <w:t xml:space="preserve">chule. Die Führung "Martin Luther: Vom Lateinschüler zum Junker Jörg" wird </w:t>
      </w:r>
      <w:r w:rsidR="0060370D">
        <w:rPr>
          <w:rFonts w:ascii="Tahoma" w:hAnsi="Tahoma" w:cs="Tahoma"/>
          <w:color w:val="000000"/>
          <w:sz w:val="20"/>
          <w:szCs w:val="20"/>
          <w:lang w:val="de-DE"/>
        </w:rPr>
        <w:t>uns</w:t>
      </w:r>
      <w:r w:rsidRPr="00495B38">
        <w:rPr>
          <w:rFonts w:ascii="Tahoma" w:hAnsi="Tahoma" w:cs="Tahoma"/>
          <w:color w:val="000000"/>
          <w:sz w:val="20"/>
          <w:szCs w:val="20"/>
          <w:lang w:val="de-DE"/>
        </w:rPr>
        <w:t xml:space="preserve"> in das Jahr 1500 zurückversetzen. </w:t>
      </w:r>
      <w:r w:rsidR="0060370D">
        <w:rPr>
          <w:rFonts w:ascii="Tahoma" w:hAnsi="Tahoma" w:cs="Tahoma"/>
          <w:color w:val="000000"/>
          <w:sz w:val="20"/>
          <w:szCs w:val="20"/>
          <w:lang w:val="de-DE"/>
        </w:rPr>
        <w:t>Wir begegnen</w:t>
      </w:r>
      <w:r w:rsidRPr="00495B38">
        <w:rPr>
          <w:rFonts w:ascii="Tahoma" w:hAnsi="Tahoma" w:cs="Tahoma"/>
          <w:color w:val="000000"/>
          <w:sz w:val="20"/>
          <w:szCs w:val="20"/>
          <w:lang w:val="de-DE"/>
        </w:rPr>
        <w:t xml:space="preserve"> dem jungen Martinus während der Jahre, in denen er seinen Lebensunterhalt als Sänger verdiente und 20 Jahre später, als er Geschichte schrieb. Am Nachmittag besichtigen </w:t>
      </w:r>
      <w:r w:rsidR="0060370D">
        <w:rPr>
          <w:rFonts w:ascii="Tahoma" w:hAnsi="Tahoma" w:cs="Tahoma"/>
          <w:color w:val="000000"/>
          <w:sz w:val="20"/>
          <w:szCs w:val="20"/>
          <w:lang w:val="de-DE"/>
        </w:rPr>
        <w:t>wir</w:t>
      </w:r>
      <w:r w:rsidRPr="00495B38">
        <w:rPr>
          <w:rFonts w:ascii="Tahoma" w:hAnsi="Tahoma" w:cs="Tahoma"/>
          <w:color w:val="000000"/>
          <w:sz w:val="20"/>
          <w:szCs w:val="20"/>
          <w:lang w:val="de-DE"/>
        </w:rPr>
        <w:t xml:space="preserve"> die Wartburg, wo Luther unter dem Decknamen "Junker Jörg" Zuflucht vor seinen Verfolgern suchte. </w:t>
      </w:r>
      <w:r>
        <w:rPr>
          <w:rFonts w:ascii="Tahoma" w:hAnsi="Tahoma" w:cs="Tahoma"/>
          <w:color w:val="000000"/>
          <w:sz w:val="20"/>
          <w:szCs w:val="20"/>
          <w:lang w:val="de-DE"/>
        </w:rPr>
        <w:t>Wir weiten den Blick auch auf die nationale und liberale Bedeutung der Wartburg.</w:t>
      </w:r>
      <w:r>
        <w:rPr>
          <w:rFonts w:ascii="Tahoma" w:hAnsi="Tahoma" w:cs="Tahoma"/>
          <w:b/>
          <w:sz w:val="20"/>
          <w:szCs w:val="20"/>
        </w:rPr>
        <w:t xml:space="preserve"> </w:t>
      </w:r>
      <w:r w:rsidRPr="00AC42C2">
        <w:rPr>
          <w:rFonts w:ascii="Tahoma" w:hAnsi="Tahoma" w:cs="Tahoma"/>
          <w:sz w:val="20"/>
          <w:szCs w:val="20"/>
        </w:rPr>
        <w:t xml:space="preserve">Natürlich wird hier auch der ökumenische Blick geschärft durch einen Exkurs zu Elisabeth von Thüringen. </w:t>
      </w:r>
    </w:p>
    <w:p w:rsidR="00AC42C2" w:rsidRPr="00AC42C2" w:rsidRDefault="00AC42C2" w:rsidP="00AC42C2">
      <w:pPr>
        <w:rPr>
          <w:rFonts w:ascii="Tahoma" w:hAnsi="Tahoma" w:cs="Tahoma"/>
          <w:color w:val="000000"/>
          <w:sz w:val="20"/>
          <w:szCs w:val="20"/>
          <w:lang w:val="de-DE"/>
        </w:rPr>
      </w:pPr>
      <w:r>
        <w:rPr>
          <w:rFonts w:ascii="Tahoma" w:hAnsi="Tahoma" w:cs="Tahoma"/>
          <w:sz w:val="20"/>
          <w:szCs w:val="20"/>
        </w:rPr>
        <w:t>Wir bleiben hier auch für eine zweite Nacht in unserem Hotel</w:t>
      </w:r>
      <w:r w:rsidR="0060370D">
        <w:rPr>
          <w:rFonts w:ascii="Tahoma" w:hAnsi="Tahoma" w:cs="Tahoma"/>
          <w:sz w:val="20"/>
          <w:szCs w:val="20"/>
        </w:rPr>
        <w:t xml:space="preserve">, um </w:t>
      </w:r>
      <w:r w:rsidR="0060370D">
        <w:rPr>
          <w:rFonts w:ascii="Tahoma" w:hAnsi="Tahoma" w:cs="Tahoma"/>
          <w:color w:val="000000"/>
          <w:sz w:val="20"/>
          <w:szCs w:val="20"/>
          <w:lang w:val="de-DE"/>
        </w:rPr>
        <w:t xml:space="preserve">nach dem Frühstück </w:t>
      </w:r>
    </w:p>
    <w:p w:rsidR="0060370D" w:rsidRPr="0060370D" w:rsidRDefault="006942C5" w:rsidP="006942C5">
      <w:pPr>
        <w:rPr>
          <w:rFonts w:ascii="Tahoma" w:hAnsi="Tahoma" w:cs="Tahoma"/>
          <w:sz w:val="20"/>
          <w:szCs w:val="20"/>
        </w:rPr>
      </w:pPr>
      <w:r>
        <w:rPr>
          <w:rFonts w:ascii="Tahoma" w:hAnsi="Tahoma" w:cs="Tahoma"/>
          <w:b/>
          <w:sz w:val="20"/>
          <w:szCs w:val="20"/>
        </w:rPr>
        <w:t>4</w:t>
      </w:r>
      <w:r w:rsidRPr="00495B38">
        <w:rPr>
          <w:rFonts w:ascii="Tahoma" w:hAnsi="Tahoma" w:cs="Tahoma"/>
          <w:b/>
          <w:sz w:val="20"/>
          <w:szCs w:val="20"/>
        </w:rPr>
        <w:t>.Tag</w:t>
      </w:r>
      <w:r>
        <w:rPr>
          <w:rFonts w:ascii="Tahoma" w:hAnsi="Tahoma" w:cs="Tahoma"/>
          <w:b/>
          <w:sz w:val="20"/>
          <w:szCs w:val="20"/>
        </w:rPr>
        <w:t>, Dienstag</w:t>
      </w:r>
      <w:r w:rsidR="0060370D">
        <w:rPr>
          <w:rFonts w:ascii="Tahoma" w:hAnsi="Tahoma" w:cs="Tahoma"/>
          <w:b/>
          <w:sz w:val="20"/>
          <w:szCs w:val="20"/>
        </w:rPr>
        <w:t>, 20.10.,</w:t>
      </w:r>
      <w:r w:rsidRPr="00495B38">
        <w:rPr>
          <w:rFonts w:ascii="Tahoma" w:hAnsi="Tahoma" w:cs="Tahoma"/>
          <w:b/>
          <w:sz w:val="20"/>
          <w:szCs w:val="20"/>
        </w:rPr>
        <w:tab/>
        <w:t xml:space="preserve">Erfurt </w:t>
      </w:r>
      <w:r w:rsidR="003D37C6">
        <w:rPr>
          <w:rFonts w:ascii="Tahoma" w:hAnsi="Tahoma" w:cs="Tahoma"/>
          <w:b/>
          <w:sz w:val="20"/>
          <w:szCs w:val="20"/>
        </w:rPr>
        <w:t xml:space="preserve">(lokale Führung) </w:t>
      </w:r>
      <w:r w:rsidR="0060370D" w:rsidRPr="0060370D">
        <w:rPr>
          <w:rFonts w:ascii="Tahoma" w:hAnsi="Tahoma" w:cs="Tahoma"/>
          <w:sz w:val="20"/>
          <w:szCs w:val="20"/>
        </w:rPr>
        <w:t>zu besuchen.</w:t>
      </w:r>
    </w:p>
    <w:p w:rsidR="006942C5" w:rsidRPr="0060370D" w:rsidRDefault="0060370D" w:rsidP="006942C5">
      <w:pPr>
        <w:rPr>
          <w:rFonts w:ascii="Tahoma" w:hAnsi="Tahoma" w:cs="Tahoma"/>
          <w:b/>
          <w:sz w:val="20"/>
          <w:szCs w:val="20"/>
        </w:rPr>
      </w:pPr>
      <w:r>
        <w:rPr>
          <w:rFonts w:ascii="Tahoma" w:hAnsi="Tahoma" w:cs="Tahoma"/>
          <w:color w:val="000000"/>
          <w:sz w:val="20"/>
          <w:szCs w:val="20"/>
          <w:lang w:val="de-DE"/>
        </w:rPr>
        <w:t>Nach nur</w:t>
      </w:r>
      <w:r w:rsidR="006942C5">
        <w:rPr>
          <w:rFonts w:ascii="Tahoma" w:hAnsi="Tahoma" w:cs="Tahoma"/>
          <w:color w:val="000000"/>
          <w:sz w:val="20"/>
          <w:szCs w:val="20"/>
          <w:lang w:val="de-DE"/>
        </w:rPr>
        <w:t xml:space="preserve"> </w:t>
      </w:r>
      <w:r w:rsidR="006942C5" w:rsidRPr="004E13E3">
        <w:rPr>
          <w:rFonts w:ascii="Tahoma" w:hAnsi="Tahoma" w:cs="Tahoma"/>
          <w:b/>
          <w:color w:val="000000"/>
          <w:sz w:val="20"/>
          <w:szCs w:val="20"/>
          <w:lang w:val="de-DE"/>
        </w:rPr>
        <w:t>70 km</w:t>
      </w:r>
      <w:r w:rsidR="006942C5">
        <w:rPr>
          <w:rFonts w:ascii="Tahoma" w:hAnsi="Tahoma" w:cs="Tahoma"/>
          <w:color w:val="000000"/>
          <w:sz w:val="20"/>
          <w:szCs w:val="20"/>
          <w:lang w:val="de-DE"/>
        </w:rPr>
        <w:t xml:space="preserve"> </w:t>
      </w:r>
      <w:r>
        <w:rPr>
          <w:rFonts w:ascii="Tahoma" w:hAnsi="Tahoma" w:cs="Tahoma"/>
          <w:color w:val="000000"/>
          <w:sz w:val="20"/>
          <w:szCs w:val="20"/>
          <w:lang w:val="de-DE"/>
        </w:rPr>
        <w:t>erreichen wir</w:t>
      </w:r>
      <w:r w:rsidR="006942C5" w:rsidRPr="00495B38">
        <w:rPr>
          <w:rFonts w:ascii="Tahoma" w:hAnsi="Tahoma" w:cs="Tahoma"/>
          <w:color w:val="000000"/>
          <w:sz w:val="20"/>
          <w:szCs w:val="20"/>
          <w:lang w:val="de-DE"/>
        </w:rPr>
        <w:t xml:space="preserve"> Erfurt, </w:t>
      </w:r>
      <w:r w:rsidR="00614648">
        <w:rPr>
          <w:rFonts w:ascii="Tahoma" w:hAnsi="Tahoma" w:cs="Tahoma"/>
          <w:color w:val="000000"/>
          <w:sz w:val="20"/>
          <w:szCs w:val="20"/>
          <w:lang w:val="de-DE"/>
        </w:rPr>
        <w:t>um</w:t>
      </w:r>
      <w:r w:rsidR="006942C5" w:rsidRPr="00614648">
        <w:rPr>
          <w:rFonts w:ascii="Tahoma" w:hAnsi="Tahoma" w:cs="Tahoma"/>
          <w:color w:val="000000"/>
          <w:sz w:val="20"/>
          <w:szCs w:val="20"/>
          <w:lang w:val="de-DE"/>
        </w:rPr>
        <w:t xml:space="preserve"> </w:t>
      </w:r>
      <w:r w:rsidR="00942F2B" w:rsidRPr="00614648">
        <w:rPr>
          <w:rFonts w:ascii="Tahoma" w:hAnsi="Tahoma" w:cs="Tahoma"/>
          <w:color w:val="000000"/>
          <w:sz w:val="20"/>
          <w:szCs w:val="20"/>
          <w:lang w:val="de-DE"/>
        </w:rPr>
        <w:t>im Hotel</w:t>
      </w:r>
      <w:r w:rsidR="006942C5" w:rsidRPr="00614648">
        <w:rPr>
          <w:rFonts w:ascii="Tahoma" w:hAnsi="Tahoma" w:cs="Tahoma"/>
          <w:color w:val="000000"/>
          <w:sz w:val="20"/>
          <w:szCs w:val="20"/>
          <w:lang w:val="de-DE"/>
        </w:rPr>
        <w:t xml:space="preserve"> </w:t>
      </w:r>
      <w:r w:rsidR="00614648">
        <w:rPr>
          <w:rFonts w:ascii="Tahoma" w:hAnsi="Tahoma" w:cs="Tahoma"/>
          <w:color w:val="000000"/>
          <w:sz w:val="20"/>
          <w:szCs w:val="20"/>
          <w:lang w:val="de-DE"/>
        </w:rPr>
        <w:t xml:space="preserve">eine </w:t>
      </w:r>
      <w:r w:rsidR="00C947FC">
        <w:rPr>
          <w:rFonts w:ascii="Tahoma" w:hAnsi="Tahoma" w:cs="Tahoma"/>
          <w:color w:val="000000"/>
          <w:sz w:val="20"/>
          <w:szCs w:val="20"/>
          <w:lang w:val="de-DE"/>
        </w:rPr>
        <w:t>Nacht</w:t>
      </w:r>
      <w:r w:rsidR="006942C5" w:rsidRPr="00614648">
        <w:rPr>
          <w:rFonts w:ascii="Tahoma" w:hAnsi="Tahoma" w:cs="Tahoma"/>
          <w:color w:val="000000"/>
          <w:sz w:val="20"/>
          <w:szCs w:val="20"/>
          <w:lang w:val="de-DE"/>
        </w:rPr>
        <w:t xml:space="preserve"> </w:t>
      </w:r>
      <w:r w:rsidR="00614648">
        <w:rPr>
          <w:rFonts w:ascii="Tahoma" w:hAnsi="Tahoma" w:cs="Tahoma"/>
          <w:color w:val="000000"/>
          <w:sz w:val="20"/>
          <w:szCs w:val="20"/>
          <w:lang w:val="de-DE"/>
        </w:rPr>
        <w:t xml:space="preserve">zu </w:t>
      </w:r>
      <w:r w:rsidR="006942C5" w:rsidRPr="00614648">
        <w:rPr>
          <w:rFonts w:ascii="Tahoma" w:hAnsi="Tahoma" w:cs="Tahoma"/>
          <w:color w:val="000000"/>
          <w:sz w:val="20"/>
          <w:szCs w:val="20"/>
          <w:lang w:val="de-DE"/>
        </w:rPr>
        <w:t>bleiben</w:t>
      </w:r>
      <w:r w:rsidR="006942C5">
        <w:rPr>
          <w:rFonts w:ascii="Tahoma" w:hAnsi="Tahoma" w:cs="Tahoma"/>
          <w:color w:val="000000"/>
          <w:sz w:val="20"/>
          <w:szCs w:val="20"/>
          <w:lang w:val="de-DE"/>
        </w:rPr>
        <w:t xml:space="preserve">. </w:t>
      </w:r>
    </w:p>
    <w:p w:rsidR="0060370D" w:rsidRDefault="006942C5" w:rsidP="006942C5">
      <w:pPr>
        <w:rPr>
          <w:rFonts w:ascii="Tahoma" w:hAnsi="Tahoma" w:cs="Tahoma"/>
          <w:color w:val="000000"/>
          <w:sz w:val="20"/>
          <w:szCs w:val="20"/>
          <w:lang w:val="de-DE"/>
        </w:rPr>
      </w:pPr>
      <w:r w:rsidRPr="00495B38">
        <w:rPr>
          <w:rFonts w:ascii="Tahoma" w:hAnsi="Tahoma" w:cs="Tahoma"/>
          <w:color w:val="000000"/>
          <w:sz w:val="20"/>
          <w:szCs w:val="20"/>
          <w:lang w:val="de-DE"/>
        </w:rPr>
        <w:t xml:space="preserve">Erfurt spielte eine zentrale Rolle für Luthers Wandlung </w:t>
      </w:r>
      <w:r w:rsidR="0060370D">
        <w:rPr>
          <w:rFonts w:ascii="Tahoma" w:hAnsi="Tahoma" w:cs="Tahoma"/>
          <w:color w:val="000000"/>
          <w:sz w:val="20"/>
          <w:szCs w:val="20"/>
          <w:lang w:val="de-DE"/>
        </w:rPr>
        <w:t>zum Reformator</w:t>
      </w:r>
      <w:r w:rsidRPr="00495B38">
        <w:rPr>
          <w:rFonts w:ascii="Tahoma" w:hAnsi="Tahoma" w:cs="Tahoma"/>
          <w:color w:val="000000"/>
          <w:sz w:val="20"/>
          <w:szCs w:val="20"/>
          <w:lang w:val="de-DE"/>
        </w:rPr>
        <w:t>. Er studierte dort zunächst die „sieben freien Künste“ und später Theologie. Nach einem schweren Gewitter entschied er sich</w:t>
      </w:r>
      <w:r w:rsidR="00C947FC">
        <w:rPr>
          <w:rFonts w:ascii="Tahoma" w:hAnsi="Tahoma" w:cs="Tahoma"/>
          <w:color w:val="000000"/>
          <w:sz w:val="20"/>
          <w:szCs w:val="20"/>
          <w:lang w:val="de-DE"/>
        </w:rPr>
        <w:t>,</w:t>
      </w:r>
      <w:r w:rsidRPr="00495B38">
        <w:rPr>
          <w:rFonts w:ascii="Tahoma" w:hAnsi="Tahoma" w:cs="Tahoma"/>
          <w:color w:val="000000"/>
          <w:sz w:val="20"/>
          <w:szCs w:val="20"/>
          <w:lang w:val="de-DE"/>
        </w:rPr>
        <w:t xml:space="preserve"> Mönch zu werden und trat ins Kloster ein. </w:t>
      </w:r>
    </w:p>
    <w:p w:rsidR="006942C5" w:rsidRDefault="006942C5" w:rsidP="006942C5">
      <w:pPr>
        <w:rPr>
          <w:rFonts w:ascii="Tahoma" w:hAnsi="Tahoma" w:cs="Tahoma"/>
          <w:color w:val="000000"/>
          <w:sz w:val="20"/>
          <w:szCs w:val="20"/>
          <w:lang w:val="en"/>
        </w:rPr>
      </w:pPr>
      <w:r w:rsidRPr="00495B38">
        <w:rPr>
          <w:rFonts w:ascii="Tahoma" w:hAnsi="Tahoma" w:cs="Tahoma"/>
          <w:color w:val="000000"/>
          <w:sz w:val="20"/>
          <w:szCs w:val="20"/>
          <w:lang w:val="de-DE"/>
        </w:rPr>
        <w:t>Bei einer S</w:t>
      </w:r>
      <w:r>
        <w:rPr>
          <w:rFonts w:ascii="Tahoma" w:hAnsi="Tahoma" w:cs="Tahoma"/>
          <w:color w:val="000000"/>
          <w:sz w:val="20"/>
          <w:szCs w:val="20"/>
          <w:lang w:val="de-DE"/>
        </w:rPr>
        <w:t xml:space="preserve">tadtführung besuchen </w:t>
      </w:r>
      <w:r w:rsidR="0060370D">
        <w:rPr>
          <w:rFonts w:ascii="Tahoma" w:hAnsi="Tahoma" w:cs="Tahoma"/>
          <w:color w:val="000000"/>
          <w:sz w:val="20"/>
          <w:szCs w:val="20"/>
          <w:lang w:val="de-DE"/>
        </w:rPr>
        <w:t>wir</w:t>
      </w:r>
      <w:r>
        <w:rPr>
          <w:rFonts w:ascii="Tahoma" w:hAnsi="Tahoma" w:cs="Tahoma"/>
          <w:color w:val="000000"/>
          <w:sz w:val="20"/>
          <w:szCs w:val="20"/>
          <w:lang w:val="de-DE"/>
        </w:rPr>
        <w:t xml:space="preserve"> lutheri</w:t>
      </w:r>
      <w:r w:rsidRPr="00495B38">
        <w:rPr>
          <w:rFonts w:ascii="Tahoma" w:hAnsi="Tahoma" w:cs="Tahoma"/>
          <w:color w:val="000000"/>
          <w:sz w:val="20"/>
          <w:szCs w:val="20"/>
          <w:lang w:val="de-DE"/>
        </w:rPr>
        <w:t xml:space="preserve">sche Sehenswürdigkeiten und im Anschluss das Augustinerkloster. </w:t>
      </w:r>
      <w:r w:rsidRPr="00495B38">
        <w:rPr>
          <w:rFonts w:ascii="Tahoma" w:hAnsi="Tahoma" w:cs="Tahoma"/>
          <w:color w:val="000000"/>
          <w:sz w:val="20"/>
          <w:szCs w:val="20"/>
          <w:lang w:val="en"/>
        </w:rPr>
        <w:t xml:space="preserve">Die Dauerausstellung BIBEL-KLOSTER-LUTHER befindet sich im ehemaligen Schlafsaal der Mönche und zeigt eindrucksvoll die Geschichte der Bibel, das Leben eines Augustiner-Eremiten-Mönches im </w:t>
      </w:r>
      <w:r w:rsidR="0060370D">
        <w:rPr>
          <w:rFonts w:ascii="Tahoma" w:hAnsi="Tahoma" w:cs="Tahoma"/>
          <w:color w:val="000000"/>
          <w:sz w:val="20"/>
          <w:szCs w:val="20"/>
          <w:lang w:val="en"/>
        </w:rPr>
        <w:t>K</w:t>
      </w:r>
      <w:r w:rsidRPr="00495B38">
        <w:rPr>
          <w:rFonts w:ascii="Tahoma" w:hAnsi="Tahoma" w:cs="Tahoma"/>
          <w:color w:val="000000"/>
          <w:sz w:val="20"/>
          <w:szCs w:val="20"/>
          <w:lang w:val="en"/>
        </w:rPr>
        <w:t>loster</w:t>
      </w:r>
      <w:r>
        <w:rPr>
          <w:rFonts w:ascii="Tahoma" w:hAnsi="Tahoma" w:cs="Tahoma"/>
          <w:color w:val="000000"/>
          <w:sz w:val="20"/>
          <w:szCs w:val="20"/>
          <w:lang w:val="en"/>
        </w:rPr>
        <w:t xml:space="preserve">. Hier blicken wir auch historisch zurück und stellen über die Armutsbewegung eine Verbindung zum Vortag mit Elisabeth von Thüringen und zum Kloster St. Anna, Luthers Domizil beim </w:t>
      </w:r>
      <w:r w:rsidR="00830228">
        <w:rPr>
          <w:rFonts w:ascii="Tahoma" w:hAnsi="Tahoma" w:cs="Tahoma"/>
          <w:color w:val="000000"/>
          <w:sz w:val="20"/>
          <w:szCs w:val="20"/>
          <w:lang w:val="en"/>
        </w:rPr>
        <w:t>Verhör vor dem Kardinal Cajetan</w:t>
      </w:r>
      <w:r>
        <w:rPr>
          <w:rFonts w:ascii="Tahoma" w:hAnsi="Tahoma" w:cs="Tahoma"/>
          <w:color w:val="000000"/>
          <w:sz w:val="20"/>
          <w:szCs w:val="20"/>
          <w:lang w:val="en"/>
        </w:rPr>
        <w:t xml:space="preserve"> in Augsburg</w:t>
      </w:r>
      <w:r w:rsidR="00830228">
        <w:rPr>
          <w:rFonts w:ascii="Tahoma" w:hAnsi="Tahoma" w:cs="Tahoma"/>
          <w:color w:val="000000"/>
          <w:sz w:val="20"/>
          <w:szCs w:val="20"/>
          <w:lang w:val="en"/>
        </w:rPr>
        <w:t>,</w:t>
      </w:r>
      <w:r>
        <w:rPr>
          <w:rFonts w:ascii="Tahoma" w:hAnsi="Tahoma" w:cs="Tahoma"/>
          <w:color w:val="000000"/>
          <w:sz w:val="20"/>
          <w:szCs w:val="20"/>
          <w:lang w:val="en"/>
        </w:rPr>
        <w:t xml:space="preserve"> her.</w:t>
      </w:r>
    </w:p>
    <w:p w:rsidR="00942F2B" w:rsidRDefault="00942F2B" w:rsidP="006942C5">
      <w:pPr>
        <w:rPr>
          <w:rFonts w:ascii="Tahoma" w:hAnsi="Tahoma" w:cs="Tahoma"/>
          <w:color w:val="000000"/>
          <w:sz w:val="20"/>
          <w:szCs w:val="20"/>
          <w:lang w:val="en"/>
        </w:rPr>
      </w:pPr>
      <w:r>
        <w:rPr>
          <w:rFonts w:ascii="Tahoma" w:hAnsi="Tahoma" w:cs="Tahoma"/>
          <w:color w:val="000000"/>
          <w:sz w:val="20"/>
          <w:szCs w:val="20"/>
          <w:lang w:val="en"/>
        </w:rPr>
        <w:t>Erfurt ist einfach schön. Wir entdecken beim Bummeln auch die Krämerbrücke und lassen uns ein auf den Flair der Altstadt.</w:t>
      </w:r>
    </w:p>
    <w:p w:rsidR="00942F2B" w:rsidRDefault="00942F2B" w:rsidP="00942F2B">
      <w:pPr>
        <w:rPr>
          <w:rFonts w:ascii="Tahoma" w:hAnsi="Tahoma" w:cs="Tahoma"/>
          <w:b/>
          <w:sz w:val="20"/>
          <w:szCs w:val="20"/>
        </w:rPr>
      </w:pPr>
      <w:r>
        <w:rPr>
          <w:rFonts w:ascii="Tahoma" w:hAnsi="Tahoma" w:cs="Tahoma"/>
          <w:color w:val="000000"/>
          <w:sz w:val="20"/>
          <w:szCs w:val="20"/>
          <w:lang w:val="en"/>
        </w:rPr>
        <w:t>An eine</w:t>
      </w:r>
      <w:r w:rsidR="00830228">
        <w:rPr>
          <w:rFonts w:ascii="Tahoma" w:hAnsi="Tahoma" w:cs="Tahoma"/>
          <w:color w:val="000000"/>
          <w:sz w:val="20"/>
          <w:szCs w:val="20"/>
          <w:lang w:val="en"/>
        </w:rPr>
        <w:t>m geeigneten Ort gibt es einen s</w:t>
      </w:r>
      <w:r>
        <w:rPr>
          <w:rFonts w:ascii="Tahoma" w:hAnsi="Tahoma" w:cs="Tahoma"/>
          <w:color w:val="000000"/>
          <w:sz w:val="20"/>
          <w:szCs w:val="20"/>
          <w:lang w:val="en"/>
        </w:rPr>
        <w:t>pirituellen</w:t>
      </w:r>
      <w:r w:rsidR="00830228">
        <w:rPr>
          <w:rFonts w:ascii="Tahoma" w:hAnsi="Tahoma" w:cs="Tahoma"/>
          <w:color w:val="000000"/>
          <w:sz w:val="20"/>
          <w:szCs w:val="20"/>
          <w:lang w:val="en"/>
        </w:rPr>
        <w:t xml:space="preserve"> Impuls</w:t>
      </w:r>
      <w:r>
        <w:rPr>
          <w:rFonts w:ascii="Tahoma" w:hAnsi="Tahoma" w:cs="Tahoma"/>
          <w:color w:val="000000"/>
          <w:sz w:val="20"/>
          <w:szCs w:val="20"/>
          <w:lang w:val="en"/>
        </w:rPr>
        <w:t xml:space="preserve"> und eine Bildungseinheit zum reformatorischen Bibelverständnis: Was machen wir bei Fragen – entscheidet Rom, der Buchstabe oder die </w:t>
      </w:r>
      <w:r w:rsidR="004E13E3">
        <w:rPr>
          <w:rFonts w:ascii="Tahoma" w:hAnsi="Tahoma" w:cs="Tahoma"/>
          <w:color w:val="000000"/>
          <w:sz w:val="20"/>
          <w:szCs w:val="20"/>
          <w:lang w:val="en"/>
        </w:rPr>
        <w:t>“</w:t>
      </w:r>
      <w:r>
        <w:rPr>
          <w:rFonts w:ascii="Tahoma" w:hAnsi="Tahoma" w:cs="Tahoma"/>
          <w:color w:val="000000"/>
          <w:sz w:val="20"/>
          <w:szCs w:val="20"/>
          <w:lang w:val="en"/>
        </w:rPr>
        <w:t>Mitte der Schrift</w:t>
      </w:r>
      <w:r w:rsidR="004E13E3">
        <w:rPr>
          <w:rFonts w:ascii="Tahoma" w:hAnsi="Tahoma" w:cs="Tahoma"/>
          <w:color w:val="000000"/>
          <w:sz w:val="20"/>
          <w:szCs w:val="20"/>
          <w:lang w:val="en"/>
        </w:rPr>
        <w:t>”</w:t>
      </w:r>
      <w:r>
        <w:rPr>
          <w:rFonts w:ascii="Tahoma" w:hAnsi="Tahoma" w:cs="Tahoma"/>
          <w:color w:val="000000"/>
          <w:sz w:val="20"/>
          <w:szCs w:val="20"/>
          <w:lang w:val="en"/>
        </w:rPr>
        <w:t>?</w:t>
      </w:r>
      <w:r w:rsidR="004E13E3">
        <w:rPr>
          <w:rFonts w:ascii="Tahoma" w:hAnsi="Tahoma" w:cs="Tahoma"/>
          <w:color w:val="000000"/>
          <w:sz w:val="20"/>
          <w:szCs w:val="20"/>
          <w:lang w:val="en"/>
        </w:rPr>
        <w:t xml:space="preserve"> Wenn letzteres gelten soll, worin besteht sie?</w:t>
      </w:r>
    </w:p>
    <w:p w:rsidR="00942F2B" w:rsidRPr="00942F2B" w:rsidRDefault="00942F2B" w:rsidP="00942F2B">
      <w:pPr>
        <w:rPr>
          <w:rFonts w:ascii="Tahoma" w:hAnsi="Tahoma" w:cs="Tahoma"/>
          <w:sz w:val="20"/>
          <w:szCs w:val="20"/>
        </w:rPr>
      </w:pPr>
      <w:r w:rsidRPr="00942F2B">
        <w:rPr>
          <w:rFonts w:ascii="Tahoma" w:hAnsi="Tahoma" w:cs="Tahoma"/>
          <w:sz w:val="20"/>
          <w:szCs w:val="20"/>
        </w:rPr>
        <w:lastRenderedPageBreak/>
        <w:t>Nach Übernachtung und Frühstück starten wir zu einem</w:t>
      </w:r>
      <w:r>
        <w:rPr>
          <w:rFonts w:ascii="Tahoma" w:hAnsi="Tahoma" w:cs="Tahoma"/>
          <w:sz w:val="20"/>
          <w:szCs w:val="20"/>
        </w:rPr>
        <w:t xml:space="preserve"> </w:t>
      </w:r>
      <w:r w:rsidRPr="00942F2B">
        <w:rPr>
          <w:rFonts w:ascii="Tahoma" w:hAnsi="Tahoma" w:cs="Tahoma"/>
          <w:color w:val="000000"/>
          <w:sz w:val="20"/>
          <w:szCs w:val="20"/>
          <w:lang w:val="de-DE"/>
        </w:rPr>
        <w:t xml:space="preserve">Ausflug </w:t>
      </w:r>
      <w:r w:rsidR="00830228">
        <w:rPr>
          <w:rFonts w:ascii="Tahoma" w:hAnsi="Tahoma" w:cs="Tahoma"/>
          <w:color w:val="000000"/>
          <w:sz w:val="20"/>
          <w:szCs w:val="20"/>
          <w:lang w:val="de-DE"/>
        </w:rPr>
        <w:t>nach</w:t>
      </w:r>
    </w:p>
    <w:p w:rsidR="00AC42C2" w:rsidRPr="004E13E3" w:rsidRDefault="00942F2B" w:rsidP="00495B38">
      <w:pPr>
        <w:rPr>
          <w:rFonts w:ascii="Tahoma" w:hAnsi="Tahoma" w:cs="Tahoma"/>
          <w:b/>
          <w:color w:val="000000"/>
          <w:sz w:val="20"/>
          <w:szCs w:val="20"/>
          <w:lang w:val="de-DE"/>
        </w:rPr>
      </w:pPr>
      <w:r>
        <w:rPr>
          <w:rFonts w:ascii="Tahoma" w:hAnsi="Tahoma" w:cs="Tahoma"/>
          <w:b/>
          <w:color w:val="000000"/>
          <w:sz w:val="20"/>
          <w:szCs w:val="20"/>
          <w:lang w:val="de-DE"/>
        </w:rPr>
        <w:t>5.Tag, Mittwoch</w:t>
      </w:r>
      <w:r w:rsidR="00830228">
        <w:rPr>
          <w:rFonts w:ascii="Tahoma" w:hAnsi="Tahoma" w:cs="Tahoma"/>
          <w:b/>
          <w:color w:val="000000"/>
          <w:sz w:val="20"/>
          <w:szCs w:val="20"/>
          <w:lang w:val="de-DE"/>
        </w:rPr>
        <w:t>, 21.10.</w:t>
      </w:r>
      <w:r>
        <w:rPr>
          <w:rFonts w:ascii="Tahoma" w:hAnsi="Tahoma" w:cs="Tahoma"/>
          <w:b/>
          <w:color w:val="000000"/>
          <w:sz w:val="20"/>
          <w:szCs w:val="20"/>
          <w:lang w:val="de-DE"/>
        </w:rPr>
        <w:tab/>
        <w:t>Stotternheim</w:t>
      </w:r>
      <w:r w:rsidR="003D37C6">
        <w:rPr>
          <w:rFonts w:ascii="Tahoma" w:hAnsi="Tahoma" w:cs="Tahoma"/>
          <w:b/>
          <w:color w:val="000000"/>
          <w:sz w:val="20"/>
          <w:szCs w:val="20"/>
          <w:lang w:val="de-DE"/>
        </w:rPr>
        <w:t xml:space="preserve"> (lokaler Wanderführer)</w:t>
      </w:r>
      <w:r>
        <w:rPr>
          <w:rFonts w:ascii="Tahoma" w:hAnsi="Tahoma" w:cs="Tahoma"/>
          <w:b/>
          <w:color w:val="000000"/>
          <w:sz w:val="20"/>
          <w:szCs w:val="20"/>
          <w:lang w:val="de-DE"/>
        </w:rPr>
        <w:t xml:space="preserve">, </w:t>
      </w:r>
      <w:r w:rsidRPr="00942F2B">
        <w:rPr>
          <w:rFonts w:ascii="Tahoma" w:hAnsi="Tahoma" w:cs="Tahoma"/>
          <w:color w:val="000000"/>
          <w:sz w:val="20"/>
          <w:szCs w:val="20"/>
          <w:lang w:val="de-DE"/>
        </w:rPr>
        <w:t xml:space="preserve">mit </w:t>
      </w:r>
      <w:r>
        <w:rPr>
          <w:rFonts w:ascii="Tahoma" w:hAnsi="Tahoma" w:cs="Tahoma"/>
          <w:color w:val="000000"/>
          <w:sz w:val="20"/>
          <w:szCs w:val="20"/>
          <w:lang w:val="de-DE"/>
        </w:rPr>
        <w:t xml:space="preserve">kleiner </w:t>
      </w:r>
      <w:r w:rsidRPr="00942F2B">
        <w:rPr>
          <w:rFonts w:ascii="Tahoma" w:hAnsi="Tahoma" w:cs="Tahoma"/>
          <w:color w:val="000000"/>
          <w:sz w:val="20"/>
          <w:szCs w:val="20"/>
          <w:lang w:val="de-DE"/>
        </w:rPr>
        <w:t>Wanderung</w:t>
      </w:r>
      <w:r>
        <w:rPr>
          <w:rFonts w:ascii="Tahoma" w:hAnsi="Tahoma" w:cs="Tahoma"/>
          <w:color w:val="000000"/>
          <w:sz w:val="20"/>
          <w:szCs w:val="20"/>
          <w:lang w:val="de-DE"/>
        </w:rPr>
        <w:t xml:space="preserve"> auf dem Lutherweg</w:t>
      </w:r>
      <w:r w:rsidRPr="00942F2B">
        <w:rPr>
          <w:rFonts w:ascii="Tahoma" w:hAnsi="Tahoma" w:cs="Tahoma"/>
          <w:color w:val="000000"/>
          <w:sz w:val="20"/>
          <w:szCs w:val="20"/>
          <w:lang w:val="de-DE"/>
        </w:rPr>
        <w:t xml:space="preserve"> </w:t>
      </w:r>
      <w:r>
        <w:rPr>
          <w:rFonts w:ascii="Tahoma" w:hAnsi="Tahoma" w:cs="Tahoma"/>
          <w:color w:val="000000"/>
          <w:sz w:val="20"/>
          <w:szCs w:val="20"/>
          <w:lang w:val="de-DE"/>
        </w:rPr>
        <w:t xml:space="preserve">rund </w:t>
      </w:r>
      <w:r w:rsidRPr="00942F2B">
        <w:rPr>
          <w:rFonts w:ascii="Tahoma" w:hAnsi="Tahoma" w:cs="Tahoma"/>
          <w:color w:val="000000"/>
          <w:sz w:val="20"/>
          <w:szCs w:val="20"/>
          <w:lang w:val="de-DE"/>
        </w:rPr>
        <w:t>um den Ort von Luthers Gewittererlebnis</w:t>
      </w:r>
      <w:r w:rsidRPr="00495B38">
        <w:rPr>
          <w:rFonts w:ascii="Tahoma" w:hAnsi="Tahoma" w:cs="Tahoma"/>
          <w:color w:val="000000"/>
          <w:sz w:val="20"/>
          <w:szCs w:val="20"/>
          <w:lang w:val="en"/>
        </w:rPr>
        <w:t xml:space="preserve">. </w:t>
      </w:r>
      <w:r>
        <w:rPr>
          <w:rFonts w:ascii="Tahoma" w:hAnsi="Tahoma" w:cs="Tahoma"/>
          <w:color w:val="000000"/>
          <w:sz w:val="20"/>
          <w:szCs w:val="20"/>
          <w:lang w:val="en"/>
        </w:rPr>
        <w:t xml:space="preserve">Er ist nur </w:t>
      </w:r>
      <w:r w:rsidRPr="004E13E3">
        <w:rPr>
          <w:rFonts w:ascii="Tahoma" w:hAnsi="Tahoma" w:cs="Tahoma"/>
          <w:b/>
          <w:color w:val="000000"/>
          <w:sz w:val="20"/>
          <w:szCs w:val="20"/>
          <w:lang w:val="en"/>
        </w:rPr>
        <w:t>15 km</w:t>
      </w:r>
      <w:r>
        <w:rPr>
          <w:rFonts w:ascii="Tahoma" w:hAnsi="Tahoma" w:cs="Tahoma"/>
          <w:color w:val="000000"/>
          <w:sz w:val="20"/>
          <w:szCs w:val="20"/>
          <w:lang w:val="en"/>
        </w:rPr>
        <w:t xml:space="preserve"> von Erfurt entfernt.</w:t>
      </w:r>
      <w:r>
        <w:rPr>
          <w:rFonts w:ascii="Tahoma" w:hAnsi="Tahoma" w:cs="Tahoma"/>
          <w:b/>
          <w:color w:val="000000"/>
          <w:sz w:val="20"/>
          <w:szCs w:val="20"/>
          <w:lang w:val="de-DE"/>
        </w:rPr>
        <w:br/>
      </w:r>
      <w:r>
        <w:rPr>
          <w:rFonts w:ascii="Tahoma" w:hAnsi="Tahoma" w:cs="Tahoma"/>
          <w:color w:val="000000"/>
          <w:sz w:val="20"/>
          <w:szCs w:val="20"/>
          <w:lang w:val="en"/>
        </w:rPr>
        <w:t>Wir pflegen am Vormittag gehend Gemeinschaft und verarbeiten die Eindrücke der vergangenen Tag</w:t>
      </w:r>
      <w:r w:rsidR="00391E44">
        <w:rPr>
          <w:rFonts w:ascii="Tahoma" w:hAnsi="Tahoma" w:cs="Tahoma"/>
          <w:color w:val="000000"/>
          <w:sz w:val="20"/>
          <w:szCs w:val="20"/>
          <w:lang w:val="en"/>
        </w:rPr>
        <w:t>e</w:t>
      </w:r>
      <w:r>
        <w:rPr>
          <w:rFonts w:ascii="Tahoma" w:hAnsi="Tahoma" w:cs="Tahoma"/>
          <w:color w:val="000000"/>
          <w:sz w:val="20"/>
          <w:szCs w:val="20"/>
          <w:lang w:val="en"/>
        </w:rPr>
        <w:t xml:space="preserve">. </w:t>
      </w:r>
      <w:r w:rsidR="003D37C6">
        <w:rPr>
          <w:rFonts w:ascii="Tahoma" w:hAnsi="Tahoma" w:cs="Tahoma"/>
          <w:color w:val="000000"/>
          <w:sz w:val="20"/>
          <w:szCs w:val="20"/>
          <w:lang w:val="en"/>
        </w:rPr>
        <w:t xml:space="preserve">Am Ende des Weges bekommen wir einen Pilgerimbiss gereicht. </w:t>
      </w:r>
      <w:r>
        <w:rPr>
          <w:rFonts w:ascii="Tahoma" w:hAnsi="Tahoma" w:cs="Tahoma"/>
          <w:color w:val="000000"/>
          <w:sz w:val="20"/>
          <w:szCs w:val="20"/>
          <w:lang w:val="en"/>
        </w:rPr>
        <w:t>Frische Luft lüftet</w:t>
      </w:r>
      <w:r w:rsidR="00614648">
        <w:rPr>
          <w:rFonts w:ascii="Tahoma" w:hAnsi="Tahoma" w:cs="Tahoma"/>
          <w:color w:val="000000"/>
          <w:sz w:val="20"/>
          <w:szCs w:val="20"/>
          <w:lang w:val="en"/>
        </w:rPr>
        <w:t xml:space="preserve"> den Geist, bevor wir wieder 190</w:t>
      </w:r>
      <w:r>
        <w:rPr>
          <w:rFonts w:ascii="Tahoma" w:hAnsi="Tahoma" w:cs="Tahoma"/>
          <w:color w:val="000000"/>
          <w:sz w:val="20"/>
          <w:szCs w:val="20"/>
          <w:lang w:val="en"/>
        </w:rPr>
        <w:t xml:space="preserve"> km weiterfahren nach </w:t>
      </w:r>
      <w:r w:rsidR="00614648">
        <w:rPr>
          <w:rFonts w:ascii="Tahoma" w:hAnsi="Tahoma" w:cs="Tahoma"/>
          <w:color w:val="000000"/>
          <w:sz w:val="20"/>
          <w:szCs w:val="20"/>
          <w:lang w:val="en"/>
        </w:rPr>
        <w:t>Wittenberg, dem Höhepunkt unserer Reise.</w:t>
      </w:r>
    </w:p>
    <w:p w:rsidR="00830228" w:rsidRDefault="00830228" w:rsidP="00942F2B">
      <w:pPr>
        <w:rPr>
          <w:rFonts w:ascii="Tahoma" w:hAnsi="Tahoma" w:cs="Tahoma"/>
          <w:color w:val="000000"/>
          <w:sz w:val="20"/>
          <w:szCs w:val="20"/>
          <w:lang w:val="de-DE"/>
        </w:rPr>
      </w:pPr>
      <w:r>
        <w:rPr>
          <w:rFonts w:ascii="Tahoma" w:hAnsi="Tahoma" w:cs="Tahoma"/>
          <w:color w:val="000000"/>
          <w:sz w:val="20"/>
          <w:szCs w:val="20"/>
          <w:lang w:val="de-DE"/>
        </w:rPr>
        <w:t xml:space="preserve">Leider können wir aus Zeitgründen Dessau </w:t>
      </w:r>
      <w:r w:rsidR="00614648">
        <w:rPr>
          <w:rFonts w:ascii="Tahoma" w:hAnsi="Tahoma" w:cs="Tahoma"/>
          <w:color w:val="000000"/>
          <w:sz w:val="20"/>
          <w:szCs w:val="20"/>
          <w:lang w:val="de-DE"/>
        </w:rPr>
        <w:t xml:space="preserve">und Eisleben </w:t>
      </w:r>
      <w:r>
        <w:rPr>
          <w:rFonts w:ascii="Tahoma" w:hAnsi="Tahoma" w:cs="Tahoma"/>
          <w:color w:val="000000"/>
          <w:sz w:val="20"/>
          <w:szCs w:val="20"/>
          <w:lang w:val="de-DE"/>
        </w:rPr>
        <w:t xml:space="preserve">nicht besuchen und uns mit der Geschichte des Bauhauses </w:t>
      </w:r>
      <w:r w:rsidR="00614648">
        <w:rPr>
          <w:rFonts w:ascii="Tahoma" w:hAnsi="Tahoma" w:cs="Tahoma"/>
          <w:color w:val="000000"/>
          <w:sz w:val="20"/>
          <w:szCs w:val="20"/>
          <w:lang w:val="de-DE"/>
        </w:rPr>
        <w:t xml:space="preserve">und mit Luthers Geburtsort </w:t>
      </w:r>
      <w:r>
        <w:rPr>
          <w:rFonts w:ascii="Tahoma" w:hAnsi="Tahoma" w:cs="Tahoma"/>
          <w:color w:val="000000"/>
          <w:sz w:val="20"/>
          <w:szCs w:val="20"/>
          <w:lang w:val="de-DE"/>
        </w:rPr>
        <w:t xml:space="preserve">vertraut machen. Ebenso die interessanten und wunderbaren Städte Halle und Leipzig mit ihrer besonderen Geschichte </w:t>
      </w:r>
      <w:r w:rsidR="003F12B2">
        <w:rPr>
          <w:rFonts w:ascii="Tahoma" w:hAnsi="Tahoma" w:cs="Tahoma"/>
          <w:color w:val="000000"/>
          <w:sz w:val="20"/>
          <w:szCs w:val="20"/>
          <w:lang w:val="de-DE"/>
        </w:rPr>
        <w:t xml:space="preserve">bis hinein in die Gegenwart </w:t>
      </w:r>
      <w:r>
        <w:rPr>
          <w:rFonts w:ascii="Tahoma" w:hAnsi="Tahoma" w:cs="Tahoma"/>
          <w:color w:val="000000"/>
          <w:sz w:val="20"/>
          <w:szCs w:val="20"/>
          <w:lang w:val="de-DE"/>
        </w:rPr>
        <w:t>müssen wir auslassen.</w:t>
      </w:r>
      <w:r w:rsidR="003D37C6">
        <w:rPr>
          <w:rFonts w:ascii="Tahoma" w:hAnsi="Tahoma" w:cs="Tahoma"/>
          <w:color w:val="000000"/>
          <w:sz w:val="20"/>
          <w:szCs w:val="20"/>
          <w:lang w:val="de-DE"/>
        </w:rPr>
        <w:t xml:space="preserve"> Vielleicht gelingt es uns in einem anderen Jahr …</w:t>
      </w:r>
    </w:p>
    <w:p w:rsidR="00614648" w:rsidRDefault="00614648" w:rsidP="00614648">
      <w:pPr>
        <w:rPr>
          <w:rFonts w:ascii="Tahoma" w:hAnsi="Tahoma" w:cs="Tahoma"/>
          <w:color w:val="000000"/>
          <w:sz w:val="20"/>
          <w:szCs w:val="20"/>
          <w:lang w:val="de-DE"/>
        </w:rPr>
      </w:pPr>
      <w:r>
        <w:rPr>
          <w:rFonts w:ascii="Tahoma" w:hAnsi="Tahoma" w:cs="Tahoma"/>
          <w:color w:val="000000"/>
          <w:sz w:val="20"/>
          <w:szCs w:val="20"/>
          <w:lang w:val="de-DE"/>
        </w:rPr>
        <w:t>Zwei Bildungsimpulse von Frank Witzel begleiten uns während der Busfahrt. einer blickt auf Luthers Kindheit aus psychotraumatologischer Sicht, der andere auf die ambivalente Geschichte der Bauhaus-Ästhetik.</w:t>
      </w:r>
    </w:p>
    <w:p w:rsidR="00614648" w:rsidRDefault="00391E44" w:rsidP="00391E44">
      <w:pPr>
        <w:rPr>
          <w:rFonts w:ascii="Tahoma" w:hAnsi="Tahoma" w:cs="Tahoma"/>
          <w:b/>
          <w:sz w:val="20"/>
          <w:szCs w:val="20"/>
        </w:rPr>
      </w:pPr>
      <w:r>
        <w:rPr>
          <w:rFonts w:ascii="Tahoma" w:hAnsi="Tahoma" w:cs="Tahoma"/>
          <w:b/>
          <w:sz w:val="20"/>
          <w:szCs w:val="20"/>
        </w:rPr>
        <w:t>6. Tag</w:t>
      </w:r>
      <w:r w:rsidR="00890ECB">
        <w:rPr>
          <w:rFonts w:ascii="Tahoma" w:hAnsi="Tahoma" w:cs="Tahoma"/>
          <w:b/>
          <w:sz w:val="20"/>
          <w:szCs w:val="20"/>
        </w:rPr>
        <w:t>, Donnerstag</w:t>
      </w:r>
      <w:r w:rsidR="00830228">
        <w:rPr>
          <w:rFonts w:ascii="Tahoma" w:hAnsi="Tahoma" w:cs="Tahoma"/>
          <w:b/>
          <w:sz w:val="20"/>
          <w:szCs w:val="20"/>
        </w:rPr>
        <w:t>, 22.10.</w:t>
      </w:r>
      <w:r>
        <w:rPr>
          <w:rFonts w:ascii="Tahoma" w:hAnsi="Tahoma" w:cs="Tahoma"/>
          <w:b/>
          <w:sz w:val="20"/>
          <w:szCs w:val="20"/>
        </w:rPr>
        <w:tab/>
      </w:r>
      <w:r w:rsidRPr="00495B38">
        <w:rPr>
          <w:rFonts w:ascii="Tahoma" w:hAnsi="Tahoma" w:cs="Tahoma"/>
          <w:b/>
          <w:sz w:val="20"/>
          <w:szCs w:val="20"/>
        </w:rPr>
        <w:t>Wittenberg</w:t>
      </w:r>
      <w:r w:rsidR="003D37C6">
        <w:rPr>
          <w:rFonts w:ascii="Tahoma" w:hAnsi="Tahoma" w:cs="Tahoma"/>
          <w:b/>
          <w:sz w:val="20"/>
          <w:szCs w:val="20"/>
        </w:rPr>
        <w:t xml:space="preserve"> (lokale Führung)</w:t>
      </w:r>
      <w:r>
        <w:rPr>
          <w:rFonts w:ascii="Tahoma" w:hAnsi="Tahoma" w:cs="Tahoma"/>
          <w:b/>
          <w:sz w:val="20"/>
          <w:szCs w:val="20"/>
        </w:rPr>
        <w:t xml:space="preserve"> </w:t>
      </w:r>
    </w:p>
    <w:p w:rsidR="00391E44" w:rsidRPr="00391E44" w:rsidRDefault="00614648" w:rsidP="00391E44">
      <w:pPr>
        <w:rPr>
          <w:rFonts w:ascii="Tahoma" w:hAnsi="Tahoma" w:cs="Tahoma"/>
          <w:b/>
          <w:sz w:val="20"/>
          <w:szCs w:val="20"/>
        </w:rPr>
      </w:pPr>
      <w:r w:rsidRPr="00614648">
        <w:rPr>
          <w:rFonts w:ascii="Tahoma" w:hAnsi="Tahoma" w:cs="Tahoma"/>
          <w:sz w:val="20"/>
          <w:szCs w:val="20"/>
        </w:rPr>
        <w:t>Wir belegen</w:t>
      </w:r>
      <w:r w:rsidR="00391E44" w:rsidRPr="00614648">
        <w:rPr>
          <w:rFonts w:ascii="Tahoma" w:hAnsi="Tahoma" w:cs="Tahoma"/>
          <w:sz w:val="20"/>
          <w:szCs w:val="20"/>
        </w:rPr>
        <w:t xml:space="preserve"> </w:t>
      </w:r>
      <w:r w:rsidR="002A5EC7">
        <w:rPr>
          <w:rFonts w:ascii="Tahoma" w:hAnsi="Tahoma" w:cs="Tahoma"/>
          <w:sz w:val="20"/>
          <w:szCs w:val="20"/>
        </w:rPr>
        <w:t>unsere Unterkunft für eine weitere Nacht und machen einen Abstecher zum</w:t>
      </w:r>
      <w:r w:rsidR="00391E44" w:rsidRPr="00391E44">
        <w:rPr>
          <w:rFonts w:ascii="Tahoma" w:hAnsi="Tahoma" w:cs="Tahoma"/>
          <w:sz w:val="20"/>
          <w:szCs w:val="20"/>
        </w:rPr>
        <w:t xml:space="preserve"> </w:t>
      </w:r>
      <w:r w:rsidR="004E13E3">
        <w:rPr>
          <w:rFonts w:ascii="Tahoma" w:hAnsi="Tahoma" w:cs="Tahoma"/>
          <w:sz w:val="20"/>
          <w:szCs w:val="20"/>
        </w:rPr>
        <w:t>akademische</w:t>
      </w:r>
      <w:r w:rsidR="002A5EC7">
        <w:rPr>
          <w:rFonts w:ascii="Tahoma" w:hAnsi="Tahoma" w:cs="Tahoma"/>
          <w:sz w:val="20"/>
          <w:szCs w:val="20"/>
        </w:rPr>
        <w:t>n</w:t>
      </w:r>
      <w:r w:rsidR="004E13E3">
        <w:rPr>
          <w:rFonts w:ascii="Tahoma" w:hAnsi="Tahoma" w:cs="Tahoma"/>
          <w:sz w:val="20"/>
          <w:szCs w:val="20"/>
        </w:rPr>
        <w:t xml:space="preserve"> </w:t>
      </w:r>
      <w:r w:rsidR="004E13E3" w:rsidRPr="004E13E3">
        <w:rPr>
          <w:rFonts w:ascii="Tahoma" w:hAnsi="Tahoma" w:cs="Tahoma"/>
          <w:b/>
          <w:color w:val="000000"/>
          <w:sz w:val="20"/>
          <w:szCs w:val="20"/>
          <w:lang w:val="de-DE"/>
        </w:rPr>
        <w:t xml:space="preserve">Tagungshaus </w:t>
      </w:r>
      <w:r w:rsidR="002A5EC7">
        <w:rPr>
          <w:rFonts w:ascii="Tahoma" w:hAnsi="Tahoma" w:cs="Tahoma"/>
          <w:b/>
          <w:color w:val="000000"/>
          <w:sz w:val="20"/>
          <w:szCs w:val="20"/>
          <w:lang w:val="de-DE"/>
        </w:rPr>
        <w:t>„Leurorea“.</w:t>
      </w:r>
      <w:r w:rsidR="004E13E3">
        <w:rPr>
          <w:rFonts w:ascii="Tahoma" w:hAnsi="Tahoma" w:cs="Tahoma"/>
          <w:b/>
          <w:color w:val="000000"/>
          <w:sz w:val="20"/>
          <w:szCs w:val="20"/>
          <w:lang w:val="de-DE"/>
        </w:rPr>
        <w:t xml:space="preserve"> </w:t>
      </w:r>
      <w:r w:rsidR="004E13E3" w:rsidRPr="004E13E3">
        <w:rPr>
          <w:rFonts w:ascii="Tahoma" w:hAnsi="Tahoma" w:cs="Tahoma"/>
          <w:color w:val="000000"/>
          <w:sz w:val="20"/>
          <w:szCs w:val="20"/>
          <w:lang w:val="de-DE"/>
        </w:rPr>
        <w:t>Die</w:t>
      </w:r>
      <w:r w:rsidR="002A5EC7">
        <w:rPr>
          <w:rFonts w:ascii="Tahoma" w:hAnsi="Tahoma" w:cs="Tahoma"/>
          <w:color w:val="000000"/>
          <w:sz w:val="20"/>
          <w:szCs w:val="20"/>
          <w:lang w:val="de-DE"/>
        </w:rPr>
        <w:t xml:space="preserve">se Stiftung ist ein </w:t>
      </w:r>
      <w:r w:rsidR="00391E44">
        <w:rPr>
          <w:rFonts w:ascii="Tahoma" w:hAnsi="Tahoma" w:cs="Tahoma"/>
          <w:color w:val="000000"/>
          <w:sz w:val="20"/>
          <w:szCs w:val="20"/>
          <w:lang w:val="de-DE"/>
        </w:rPr>
        <w:t>Teil der 1502 gegründeten Universität von Wittenberg.</w:t>
      </w:r>
      <w:r w:rsidR="00391E44" w:rsidRPr="006942C5">
        <w:rPr>
          <w:rFonts w:ascii="Tahoma" w:hAnsi="Tahoma" w:cs="Tahoma"/>
          <w:color w:val="000000"/>
          <w:sz w:val="20"/>
          <w:szCs w:val="20"/>
          <w:lang w:val="en"/>
        </w:rPr>
        <w:t xml:space="preserve"> </w:t>
      </w:r>
      <w:r w:rsidR="00391E44">
        <w:rPr>
          <w:rFonts w:ascii="Tahoma" w:hAnsi="Tahoma" w:cs="Tahoma"/>
          <w:color w:val="000000"/>
          <w:sz w:val="20"/>
          <w:szCs w:val="20"/>
          <w:lang w:val="en"/>
        </w:rPr>
        <w:t>Hautnah bekommen wir einen Eindruck von der intellektuellen Kompetenz der damaligen Peripherie.</w:t>
      </w:r>
    </w:p>
    <w:p w:rsidR="00391E44" w:rsidRPr="00391E44" w:rsidRDefault="004E13E3" w:rsidP="00391E44">
      <w:pPr>
        <w:rPr>
          <w:rFonts w:ascii="Tahoma" w:hAnsi="Tahoma" w:cs="Tahoma"/>
          <w:color w:val="000000"/>
          <w:sz w:val="20"/>
          <w:szCs w:val="20"/>
          <w:lang w:val="en"/>
        </w:rPr>
      </w:pPr>
      <w:r>
        <w:rPr>
          <w:rFonts w:ascii="Tahoma" w:hAnsi="Tahoma" w:cs="Tahoma"/>
          <w:color w:val="000000"/>
          <w:sz w:val="20"/>
          <w:szCs w:val="20"/>
          <w:lang w:val="en"/>
        </w:rPr>
        <w:t>Ein s</w:t>
      </w:r>
      <w:r w:rsidR="00391E44">
        <w:rPr>
          <w:rFonts w:ascii="Tahoma" w:hAnsi="Tahoma" w:cs="Tahoma"/>
          <w:color w:val="000000"/>
          <w:sz w:val="20"/>
          <w:szCs w:val="20"/>
          <w:lang w:val="en"/>
        </w:rPr>
        <w:t>piritueller Impulse und eine Bildungseinheit zum Zentrum der protestantisc</w:t>
      </w:r>
      <w:r w:rsidR="003C233C">
        <w:rPr>
          <w:rFonts w:ascii="Tahoma" w:hAnsi="Tahoma" w:cs="Tahoma"/>
          <w:color w:val="000000"/>
          <w:sz w:val="20"/>
          <w:szCs w:val="20"/>
          <w:lang w:val="en"/>
        </w:rPr>
        <w:t>hen Theologie, der Gnadenlehre steht an diesem Tag am historischen Ort natürlich an.</w:t>
      </w:r>
    </w:p>
    <w:p w:rsidR="00391E44" w:rsidRDefault="00391E44" w:rsidP="00391E44">
      <w:pPr>
        <w:rPr>
          <w:rFonts w:ascii="Tahoma" w:hAnsi="Tahoma" w:cs="Tahoma"/>
          <w:color w:val="000000"/>
          <w:sz w:val="20"/>
          <w:szCs w:val="20"/>
          <w:lang w:val="de-DE"/>
        </w:rPr>
      </w:pPr>
      <w:r w:rsidRPr="00495B38">
        <w:rPr>
          <w:rFonts w:ascii="Tahoma" w:hAnsi="Tahoma" w:cs="Tahoma"/>
          <w:color w:val="000000"/>
          <w:sz w:val="20"/>
          <w:szCs w:val="20"/>
          <w:lang w:val="de-DE"/>
        </w:rPr>
        <w:t xml:space="preserve">Luther lebte 36 Jahre in Wittenberg. Seine 95 Thesen, die er am 31. Oktober 1517 an den Eingang des Schlosses Wittenberg nagelte, setzten die Reformation in Gang. </w:t>
      </w:r>
      <w:r>
        <w:rPr>
          <w:rFonts w:ascii="Tahoma" w:hAnsi="Tahoma" w:cs="Tahoma"/>
          <w:color w:val="000000"/>
          <w:sz w:val="20"/>
          <w:szCs w:val="20"/>
          <w:lang w:val="de-DE"/>
        </w:rPr>
        <w:t>Wir folgen</w:t>
      </w:r>
      <w:r w:rsidRPr="00495B38">
        <w:rPr>
          <w:rFonts w:ascii="Tahoma" w:hAnsi="Tahoma" w:cs="Tahoma"/>
          <w:color w:val="000000"/>
          <w:sz w:val="20"/>
          <w:szCs w:val="20"/>
          <w:lang w:val="de-DE"/>
        </w:rPr>
        <w:t xml:space="preserve"> den Spuren von Martin Luther und besuchen die Originalschauplätze der Reformation. Neben der historischen Altstadt von Wittenberg werden </w:t>
      </w:r>
      <w:r>
        <w:rPr>
          <w:rFonts w:ascii="Tahoma" w:hAnsi="Tahoma" w:cs="Tahoma"/>
          <w:color w:val="000000"/>
          <w:sz w:val="20"/>
          <w:szCs w:val="20"/>
          <w:lang w:val="de-DE"/>
        </w:rPr>
        <w:t>wir</w:t>
      </w:r>
      <w:r w:rsidRPr="00495B38">
        <w:rPr>
          <w:rFonts w:ascii="Tahoma" w:hAnsi="Tahoma" w:cs="Tahoma"/>
          <w:color w:val="000000"/>
          <w:sz w:val="20"/>
          <w:szCs w:val="20"/>
          <w:lang w:val="de-DE"/>
        </w:rPr>
        <w:t xml:space="preserve"> auch die Schlosskirche besuchen. Ein </w:t>
      </w:r>
      <w:r>
        <w:rPr>
          <w:rFonts w:ascii="Tahoma" w:hAnsi="Tahoma" w:cs="Tahoma"/>
          <w:color w:val="000000"/>
          <w:sz w:val="20"/>
          <w:szCs w:val="20"/>
          <w:lang w:val="de-DE"/>
        </w:rPr>
        <w:t>Besuch des Panoramas von Yadegar Asisi</w:t>
      </w:r>
      <w:r w:rsidRPr="00495B38">
        <w:rPr>
          <w:rFonts w:ascii="Tahoma" w:hAnsi="Tahoma" w:cs="Tahoma"/>
          <w:color w:val="000000"/>
          <w:sz w:val="20"/>
          <w:szCs w:val="20"/>
          <w:lang w:val="de-DE"/>
        </w:rPr>
        <w:t xml:space="preserve"> steht heute </w:t>
      </w:r>
      <w:r>
        <w:rPr>
          <w:rFonts w:ascii="Tahoma" w:hAnsi="Tahoma" w:cs="Tahoma"/>
          <w:color w:val="000000"/>
          <w:sz w:val="20"/>
          <w:szCs w:val="20"/>
          <w:lang w:val="de-DE"/>
        </w:rPr>
        <w:t>auch auf dem Programm. Auch Katharina von Bora darf heute nicht zu kurz kommen.</w:t>
      </w:r>
      <w:r w:rsidR="003C233C">
        <w:rPr>
          <w:rFonts w:ascii="Tahoma" w:hAnsi="Tahoma" w:cs="Tahoma"/>
          <w:color w:val="000000"/>
          <w:sz w:val="20"/>
          <w:szCs w:val="20"/>
          <w:lang w:val="de-DE"/>
        </w:rPr>
        <w:t xml:space="preserve"> Wir schauen auch auf die Schatten der Reformation, nämlich den Antisemitismus und den Bilderstreit.</w:t>
      </w:r>
    </w:p>
    <w:p w:rsidR="00391E44" w:rsidRDefault="00391E44" w:rsidP="00391E44">
      <w:pPr>
        <w:rPr>
          <w:rFonts w:ascii="Tahoma" w:hAnsi="Tahoma" w:cs="Tahoma"/>
          <w:color w:val="000000"/>
          <w:sz w:val="20"/>
          <w:szCs w:val="20"/>
          <w:lang w:val="de-DE"/>
        </w:rPr>
      </w:pPr>
      <w:r>
        <w:rPr>
          <w:rFonts w:ascii="Tahoma" w:hAnsi="Tahoma" w:cs="Tahoma"/>
          <w:color w:val="000000"/>
          <w:sz w:val="20"/>
          <w:szCs w:val="20"/>
          <w:lang w:val="de-DE"/>
        </w:rPr>
        <w:t>Am Nachmittag werden wir für einen spirituellen Impuls von Edwin Matt in einer der Kirchen innehalten.</w:t>
      </w:r>
    </w:p>
    <w:p w:rsidR="00391E44" w:rsidRDefault="00391E44" w:rsidP="00391E44">
      <w:pPr>
        <w:rPr>
          <w:rFonts w:ascii="Tahoma" w:hAnsi="Tahoma" w:cs="Tahoma"/>
          <w:color w:val="000000"/>
          <w:sz w:val="20"/>
          <w:szCs w:val="20"/>
          <w:lang w:val="de-DE"/>
        </w:rPr>
      </w:pPr>
      <w:r>
        <w:rPr>
          <w:rFonts w:ascii="Tahoma" w:hAnsi="Tahoma" w:cs="Tahoma"/>
          <w:color w:val="000000"/>
          <w:sz w:val="20"/>
          <w:szCs w:val="20"/>
          <w:lang w:val="de-DE"/>
        </w:rPr>
        <w:t>Am Abend haben wir einen Bildungsimpuls zur Reformation aus ökumenischer Sicht in der Leucorea.</w:t>
      </w:r>
    </w:p>
    <w:p w:rsidR="00391E44" w:rsidRDefault="003C233C" w:rsidP="00942F2B">
      <w:pPr>
        <w:rPr>
          <w:rFonts w:ascii="Tahoma" w:hAnsi="Tahoma" w:cs="Tahoma"/>
          <w:color w:val="000000"/>
          <w:sz w:val="20"/>
          <w:szCs w:val="20"/>
          <w:lang w:val="de-DE"/>
        </w:rPr>
      </w:pPr>
      <w:r>
        <w:rPr>
          <w:rFonts w:ascii="Tahoma" w:hAnsi="Tahoma" w:cs="Tahoma"/>
          <w:color w:val="000000"/>
          <w:sz w:val="20"/>
          <w:szCs w:val="20"/>
          <w:lang w:val="de-DE"/>
        </w:rPr>
        <w:t>Nach Abendessen auswärts</w:t>
      </w:r>
      <w:r w:rsidR="00614648">
        <w:rPr>
          <w:rFonts w:ascii="Tahoma" w:hAnsi="Tahoma" w:cs="Tahoma"/>
          <w:color w:val="000000"/>
          <w:sz w:val="20"/>
          <w:szCs w:val="20"/>
          <w:lang w:val="de-DE"/>
        </w:rPr>
        <w:t>,</w:t>
      </w:r>
      <w:r>
        <w:rPr>
          <w:rFonts w:ascii="Tahoma" w:hAnsi="Tahoma" w:cs="Tahoma"/>
          <w:color w:val="000000"/>
          <w:sz w:val="20"/>
          <w:szCs w:val="20"/>
          <w:lang w:val="de-DE"/>
        </w:rPr>
        <w:t xml:space="preserve"> Übernachtung in der Leucorea und </w:t>
      </w:r>
      <w:r w:rsidR="00614648">
        <w:rPr>
          <w:rFonts w:ascii="Tahoma" w:hAnsi="Tahoma" w:cs="Tahoma"/>
          <w:color w:val="000000"/>
          <w:sz w:val="20"/>
          <w:szCs w:val="20"/>
          <w:lang w:val="de-DE"/>
        </w:rPr>
        <w:t>dem</w:t>
      </w:r>
      <w:r w:rsidR="00830228">
        <w:rPr>
          <w:rFonts w:ascii="Tahoma" w:hAnsi="Tahoma" w:cs="Tahoma"/>
          <w:color w:val="000000"/>
          <w:sz w:val="20"/>
          <w:szCs w:val="20"/>
          <w:lang w:val="de-DE"/>
        </w:rPr>
        <w:t xml:space="preserve"> </w:t>
      </w:r>
      <w:r>
        <w:rPr>
          <w:rFonts w:ascii="Tahoma" w:hAnsi="Tahoma" w:cs="Tahoma"/>
          <w:color w:val="000000"/>
          <w:sz w:val="20"/>
          <w:szCs w:val="20"/>
          <w:lang w:val="de-DE"/>
        </w:rPr>
        <w:t xml:space="preserve">Frühstück </w:t>
      </w:r>
      <w:r w:rsidR="00614648">
        <w:rPr>
          <w:rFonts w:ascii="Tahoma" w:hAnsi="Tahoma" w:cs="Tahoma"/>
          <w:color w:val="000000"/>
          <w:sz w:val="20"/>
          <w:szCs w:val="20"/>
          <w:lang w:val="de-DE"/>
        </w:rPr>
        <w:t>machen wir uns zur zweiten Entdeckungsrunde in Wittenberg zu Fuß auf.</w:t>
      </w:r>
    </w:p>
    <w:p w:rsidR="003C233C" w:rsidRDefault="00614648" w:rsidP="003C233C">
      <w:pPr>
        <w:rPr>
          <w:rFonts w:ascii="Tahoma" w:hAnsi="Tahoma" w:cs="Tahoma"/>
          <w:color w:val="000000"/>
          <w:sz w:val="20"/>
          <w:szCs w:val="20"/>
          <w:lang w:val="de-DE"/>
        </w:rPr>
      </w:pPr>
      <w:r>
        <w:rPr>
          <w:rFonts w:ascii="Tahoma" w:hAnsi="Tahoma" w:cs="Tahoma"/>
          <w:color w:val="000000"/>
          <w:sz w:val="20"/>
          <w:szCs w:val="20"/>
          <w:lang w:val="de-DE"/>
        </w:rPr>
        <w:t xml:space="preserve">Etwa um 14 Uhr </w:t>
      </w:r>
      <w:r w:rsidR="003C233C">
        <w:rPr>
          <w:rFonts w:ascii="Tahoma" w:hAnsi="Tahoma" w:cs="Tahoma"/>
          <w:color w:val="000000"/>
          <w:sz w:val="20"/>
          <w:szCs w:val="20"/>
          <w:lang w:val="de-DE"/>
        </w:rPr>
        <w:t>treten wir die Rückreise an</w:t>
      </w:r>
      <w:r w:rsidR="00830228">
        <w:rPr>
          <w:rFonts w:ascii="Tahoma" w:hAnsi="Tahoma" w:cs="Tahoma"/>
          <w:color w:val="000000"/>
          <w:sz w:val="20"/>
          <w:szCs w:val="20"/>
          <w:lang w:val="de-DE"/>
        </w:rPr>
        <w:t>:</w:t>
      </w:r>
      <w:r w:rsidR="003C233C">
        <w:rPr>
          <w:rFonts w:ascii="Tahoma" w:hAnsi="Tahoma" w:cs="Tahoma"/>
          <w:color w:val="000000"/>
          <w:sz w:val="20"/>
          <w:szCs w:val="20"/>
          <w:lang w:val="de-DE"/>
        </w:rPr>
        <w:t xml:space="preserve"> </w:t>
      </w:r>
    </w:p>
    <w:p w:rsidR="003C233C" w:rsidRDefault="003C233C" w:rsidP="003C233C">
      <w:pPr>
        <w:rPr>
          <w:rFonts w:ascii="Tahoma" w:hAnsi="Tahoma" w:cs="Tahoma"/>
          <w:b/>
          <w:sz w:val="20"/>
          <w:szCs w:val="20"/>
        </w:rPr>
      </w:pPr>
      <w:r w:rsidRPr="00495B38">
        <w:rPr>
          <w:rFonts w:ascii="Tahoma" w:hAnsi="Tahoma" w:cs="Tahoma"/>
          <w:b/>
          <w:sz w:val="20"/>
          <w:szCs w:val="20"/>
        </w:rPr>
        <w:t>7.Tag</w:t>
      </w:r>
      <w:r w:rsidR="00830228">
        <w:rPr>
          <w:rFonts w:ascii="Tahoma" w:hAnsi="Tahoma" w:cs="Tahoma"/>
          <w:b/>
          <w:sz w:val="20"/>
          <w:szCs w:val="20"/>
        </w:rPr>
        <w:t>, Freitag, 23.10.</w:t>
      </w:r>
      <w:r w:rsidR="00890ECB">
        <w:rPr>
          <w:rFonts w:ascii="Tahoma" w:hAnsi="Tahoma" w:cs="Tahoma"/>
          <w:b/>
          <w:sz w:val="20"/>
          <w:szCs w:val="20"/>
        </w:rPr>
        <w:tab/>
      </w:r>
      <w:r>
        <w:rPr>
          <w:rFonts w:ascii="Tahoma" w:hAnsi="Tahoma" w:cs="Tahoma"/>
          <w:b/>
          <w:sz w:val="20"/>
          <w:szCs w:val="20"/>
        </w:rPr>
        <w:t>Naumburg</w:t>
      </w:r>
      <w:r w:rsidR="003D37C6">
        <w:rPr>
          <w:rFonts w:ascii="Tahoma" w:hAnsi="Tahoma" w:cs="Tahoma"/>
          <w:b/>
          <w:sz w:val="20"/>
          <w:szCs w:val="20"/>
        </w:rPr>
        <w:t xml:space="preserve"> (lokale Führung)</w:t>
      </w:r>
      <w:r>
        <w:rPr>
          <w:rFonts w:ascii="Tahoma" w:hAnsi="Tahoma" w:cs="Tahoma"/>
          <w:b/>
          <w:sz w:val="20"/>
          <w:szCs w:val="20"/>
        </w:rPr>
        <w:t xml:space="preserve"> </w:t>
      </w:r>
      <w:r w:rsidR="003D37C6">
        <w:rPr>
          <w:rFonts w:ascii="Tahoma" w:hAnsi="Tahoma" w:cs="Tahoma"/>
          <w:b/>
          <w:sz w:val="20"/>
          <w:szCs w:val="20"/>
        </w:rPr>
        <w:t>–</w:t>
      </w:r>
      <w:r>
        <w:rPr>
          <w:rFonts w:ascii="Tahoma" w:hAnsi="Tahoma" w:cs="Tahoma"/>
          <w:b/>
          <w:sz w:val="20"/>
          <w:szCs w:val="20"/>
        </w:rPr>
        <w:t xml:space="preserve"> </w:t>
      </w:r>
      <w:r w:rsidRPr="00495B38">
        <w:rPr>
          <w:rFonts w:ascii="Tahoma" w:hAnsi="Tahoma" w:cs="Tahoma"/>
          <w:b/>
          <w:sz w:val="20"/>
          <w:szCs w:val="20"/>
        </w:rPr>
        <w:t>Bamberg</w:t>
      </w:r>
      <w:r w:rsidR="003D37C6">
        <w:rPr>
          <w:rFonts w:ascii="Tahoma" w:hAnsi="Tahoma" w:cs="Tahoma"/>
          <w:b/>
          <w:sz w:val="20"/>
          <w:szCs w:val="20"/>
        </w:rPr>
        <w:t xml:space="preserve"> (lokale Führung) </w:t>
      </w:r>
      <w:r w:rsidRPr="00495B38">
        <w:rPr>
          <w:rFonts w:ascii="Tahoma" w:hAnsi="Tahoma" w:cs="Tahoma"/>
          <w:b/>
          <w:sz w:val="20"/>
          <w:szCs w:val="20"/>
        </w:rPr>
        <w:t xml:space="preserve"> </w:t>
      </w:r>
      <w:r>
        <w:rPr>
          <w:rFonts w:ascii="Tahoma" w:hAnsi="Tahoma" w:cs="Tahoma"/>
          <w:b/>
          <w:sz w:val="20"/>
          <w:szCs w:val="20"/>
        </w:rPr>
        <w:t>–</w:t>
      </w:r>
      <w:r w:rsidRPr="00495B38">
        <w:rPr>
          <w:rFonts w:ascii="Tahoma" w:hAnsi="Tahoma" w:cs="Tahoma"/>
          <w:b/>
          <w:sz w:val="20"/>
          <w:szCs w:val="20"/>
        </w:rPr>
        <w:t xml:space="preserve"> </w:t>
      </w:r>
      <w:r>
        <w:rPr>
          <w:rFonts w:ascii="Tahoma" w:hAnsi="Tahoma" w:cs="Tahoma"/>
          <w:b/>
          <w:sz w:val="20"/>
          <w:szCs w:val="20"/>
        </w:rPr>
        <w:t>Würzburg</w:t>
      </w:r>
      <w:r w:rsidR="004E13E3">
        <w:rPr>
          <w:rFonts w:ascii="Tahoma" w:hAnsi="Tahoma" w:cs="Tahoma"/>
          <w:b/>
          <w:sz w:val="20"/>
          <w:szCs w:val="20"/>
        </w:rPr>
        <w:t xml:space="preserve"> </w:t>
      </w:r>
      <w:r w:rsidR="004E13E3">
        <w:rPr>
          <w:rFonts w:ascii="Tahoma" w:hAnsi="Tahoma" w:cs="Tahoma"/>
          <w:b/>
          <w:color w:val="000000"/>
          <w:sz w:val="20"/>
          <w:szCs w:val="20"/>
          <w:lang w:val="de-DE"/>
        </w:rPr>
        <w:t>(Führung durch Frank Witzel)</w:t>
      </w:r>
      <w:r>
        <w:rPr>
          <w:rFonts w:ascii="Tahoma" w:hAnsi="Tahoma" w:cs="Tahoma"/>
          <w:b/>
          <w:sz w:val="20"/>
          <w:szCs w:val="20"/>
        </w:rPr>
        <w:t xml:space="preserve"> – </w:t>
      </w:r>
      <w:r w:rsidRPr="00495B38">
        <w:rPr>
          <w:rFonts w:ascii="Tahoma" w:hAnsi="Tahoma" w:cs="Tahoma"/>
          <w:b/>
          <w:sz w:val="20"/>
          <w:szCs w:val="20"/>
        </w:rPr>
        <w:t>Vorarlberg</w:t>
      </w:r>
    </w:p>
    <w:p w:rsidR="003C233C" w:rsidRDefault="003C233C" w:rsidP="003C233C">
      <w:pPr>
        <w:rPr>
          <w:rFonts w:ascii="Tahoma" w:hAnsi="Tahoma" w:cs="Tahoma"/>
          <w:sz w:val="20"/>
          <w:szCs w:val="20"/>
        </w:rPr>
      </w:pPr>
      <w:r>
        <w:rPr>
          <w:rFonts w:ascii="Tahoma" w:hAnsi="Tahoma" w:cs="Tahoma"/>
          <w:sz w:val="20"/>
          <w:szCs w:val="20"/>
        </w:rPr>
        <w:t xml:space="preserve">Nach einer Fahrt von </w:t>
      </w:r>
      <w:r w:rsidRPr="004E13E3">
        <w:rPr>
          <w:rFonts w:ascii="Tahoma" w:hAnsi="Tahoma" w:cs="Tahoma"/>
          <w:b/>
          <w:sz w:val="20"/>
          <w:szCs w:val="20"/>
        </w:rPr>
        <w:t>130 km</w:t>
      </w:r>
      <w:r>
        <w:rPr>
          <w:rFonts w:ascii="Tahoma" w:hAnsi="Tahoma" w:cs="Tahoma"/>
          <w:sz w:val="20"/>
          <w:szCs w:val="20"/>
        </w:rPr>
        <w:t xml:space="preserve"> besichtigen wir </w:t>
      </w:r>
      <w:r w:rsidR="00BE35EF">
        <w:rPr>
          <w:rFonts w:ascii="Tahoma" w:hAnsi="Tahoma" w:cs="Tahoma"/>
          <w:sz w:val="20"/>
          <w:szCs w:val="20"/>
        </w:rPr>
        <w:t xml:space="preserve">am Nachmittag </w:t>
      </w:r>
      <w:r>
        <w:rPr>
          <w:rFonts w:ascii="Tahoma" w:hAnsi="Tahoma" w:cs="Tahoma"/>
          <w:sz w:val="20"/>
          <w:szCs w:val="20"/>
        </w:rPr>
        <w:t>den Dom in Naumburg und bekommen einen Eindruck von humanistischen und individuellen Impulsen, die in der Kunstgeschichte schon vor der Renaissance (… wir erinnern uns an die Eindrücke in Augsburg) sichtbar wurden.</w:t>
      </w:r>
    </w:p>
    <w:p w:rsidR="00830228" w:rsidRDefault="00830228" w:rsidP="003C233C">
      <w:pPr>
        <w:rPr>
          <w:rFonts w:ascii="Tahoma" w:hAnsi="Tahoma" w:cs="Tahoma"/>
          <w:sz w:val="20"/>
          <w:szCs w:val="20"/>
        </w:rPr>
      </w:pPr>
    </w:p>
    <w:p w:rsidR="00890ECB" w:rsidRDefault="00BE35EF" w:rsidP="003C233C">
      <w:pPr>
        <w:rPr>
          <w:rFonts w:ascii="Tahoma" w:hAnsi="Tahoma" w:cs="Tahoma"/>
          <w:sz w:val="20"/>
          <w:szCs w:val="20"/>
        </w:rPr>
      </w:pPr>
      <w:r>
        <w:rPr>
          <w:rFonts w:ascii="Tahoma" w:hAnsi="Tahoma" w:cs="Tahoma"/>
          <w:sz w:val="20"/>
          <w:szCs w:val="20"/>
        </w:rPr>
        <w:t>Am späten Nachmittag reisen wir weiter und kommen n</w:t>
      </w:r>
      <w:r w:rsidR="003C233C">
        <w:rPr>
          <w:rFonts w:ascii="Tahoma" w:hAnsi="Tahoma" w:cs="Tahoma"/>
          <w:sz w:val="20"/>
          <w:szCs w:val="20"/>
        </w:rPr>
        <w:t xml:space="preserve">ach weiteren </w:t>
      </w:r>
      <w:r w:rsidR="003C233C" w:rsidRPr="004E13E3">
        <w:rPr>
          <w:rFonts w:ascii="Tahoma" w:hAnsi="Tahoma" w:cs="Tahoma"/>
          <w:b/>
          <w:sz w:val="20"/>
          <w:szCs w:val="20"/>
        </w:rPr>
        <w:t>210 km</w:t>
      </w:r>
      <w:r w:rsidR="003C233C">
        <w:rPr>
          <w:rFonts w:ascii="Tahoma" w:hAnsi="Tahoma" w:cs="Tahoma"/>
          <w:sz w:val="20"/>
          <w:szCs w:val="20"/>
        </w:rPr>
        <w:t xml:space="preserve"> </w:t>
      </w:r>
      <w:r>
        <w:rPr>
          <w:rFonts w:ascii="Tahoma" w:hAnsi="Tahoma" w:cs="Tahoma"/>
          <w:sz w:val="20"/>
          <w:szCs w:val="20"/>
        </w:rPr>
        <w:t xml:space="preserve">nach Bamberg und checken in unser Hotel ein. Den Abend nutzen wir zum Bummeln in der Altstadt und testen das berühmt-berüchtigte lokale Rauchbier, das „Bamberger Schlenkerla“. Das ist ein Muss. Man sagt, </w:t>
      </w:r>
      <w:r>
        <w:rPr>
          <w:rFonts w:ascii="Tahoma" w:hAnsi="Tahoma" w:cs="Tahoma"/>
          <w:sz w:val="20"/>
          <w:szCs w:val="20"/>
        </w:rPr>
        <w:lastRenderedPageBreak/>
        <w:t>zuerst schmeckt es sehr interessant und nach dem zweiten Glas richtig gut. Nach der letzten Nacht auf der Rundreise starten wir mit einem frühen Frühstück. Um 8.30 beginnt schon unsere Führung im Dom. Wir besuchen den „</w:t>
      </w:r>
      <w:r w:rsidR="003C233C">
        <w:rPr>
          <w:rFonts w:ascii="Tahoma" w:hAnsi="Tahoma" w:cs="Tahoma"/>
          <w:sz w:val="20"/>
          <w:szCs w:val="20"/>
        </w:rPr>
        <w:t>Bamberger Reiter</w:t>
      </w:r>
      <w:r>
        <w:rPr>
          <w:rFonts w:ascii="Tahoma" w:hAnsi="Tahoma" w:cs="Tahoma"/>
          <w:sz w:val="20"/>
          <w:szCs w:val="20"/>
        </w:rPr>
        <w:t>“</w:t>
      </w:r>
      <w:r w:rsidR="003C233C">
        <w:rPr>
          <w:rFonts w:ascii="Tahoma" w:hAnsi="Tahoma" w:cs="Tahoma"/>
          <w:sz w:val="20"/>
          <w:szCs w:val="20"/>
        </w:rPr>
        <w:t xml:space="preserve"> </w:t>
      </w:r>
      <w:r w:rsidR="003C233C" w:rsidRPr="005D397F">
        <w:rPr>
          <w:rFonts w:ascii="Tahoma" w:hAnsi="Tahoma" w:cs="Tahoma"/>
          <w:sz w:val="20"/>
          <w:szCs w:val="20"/>
        </w:rPr>
        <w:t xml:space="preserve">und </w:t>
      </w:r>
      <w:r w:rsidR="003C233C">
        <w:rPr>
          <w:rFonts w:ascii="Tahoma" w:hAnsi="Tahoma" w:cs="Tahoma"/>
          <w:sz w:val="20"/>
          <w:szCs w:val="20"/>
        </w:rPr>
        <w:t xml:space="preserve">bekommen wieder einen Eindruck, dass schon vor der Renaissance individueller Ausdruck geahnt werden kann. </w:t>
      </w:r>
      <w:r w:rsidR="00830228">
        <w:rPr>
          <w:rFonts w:ascii="Tahoma" w:hAnsi="Tahoma" w:cs="Tahoma"/>
          <w:sz w:val="20"/>
          <w:szCs w:val="20"/>
        </w:rPr>
        <w:t>Wie in Wittenberg begegnet uns a</w:t>
      </w:r>
      <w:r w:rsidR="003C233C">
        <w:rPr>
          <w:rFonts w:ascii="Tahoma" w:hAnsi="Tahoma" w:cs="Tahoma"/>
          <w:sz w:val="20"/>
          <w:szCs w:val="20"/>
        </w:rPr>
        <w:t xml:space="preserve">uch hier in der „Judensau“ ein </w:t>
      </w:r>
      <w:r w:rsidR="00830228">
        <w:rPr>
          <w:rFonts w:ascii="Tahoma" w:hAnsi="Tahoma" w:cs="Tahoma"/>
          <w:sz w:val="20"/>
          <w:szCs w:val="20"/>
        </w:rPr>
        <w:t xml:space="preserve">tragischer </w:t>
      </w:r>
      <w:r w:rsidR="003C233C">
        <w:rPr>
          <w:rFonts w:ascii="Tahoma" w:hAnsi="Tahoma" w:cs="Tahoma"/>
          <w:sz w:val="20"/>
          <w:szCs w:val="20"/>
        </w:rPr>
        <w:t xml:space="preserve">antisemitischer Aspekt unserer Geschichte. </w:t>
      </w:r>
    </w:p>
    <w:p w:rsidR="00890ECB" w:rsidRDefault="00BE35EF" w:rsidP="003C233C">
      <w:pPr>
        <w:rPr>
          <w:rFonts w:ascii="Tahoma" w:hAnsi="Tahoma" w:cs="Tahoma"/>
          <w:sz w:val="20"/>
          <w:szCs w:val="20"/>
        </w:rPr>
      </w:pPr>
      <w:r>
        <w:rPr>
          <w:rFonts w:ascii="Tahoma" w:hAnsi="Tahoma" w:cs="Tahoma"/>
          <w:sz w:val="20"/>
          <w:szCs w:val="20"/>
        </w:rPr>
        <w:t xml:space="preserve">Um 10 Uhr fahren wir </w:t>
      </w:r>
      <w:r w:rsidR="00890ECB" w:rsidRPr="004E13E3">
        <w:rPr>
          <w:rFonts w:ascii="Tahoma" w:hAnsi="Tahoma" w:cs="Tahoma"/>
          <w:b/>
          <w:sz w:val="20"/>
          <w:szCs w:val="20"/>
        </w:rPr>
        <w:t>100 km</w:t>
      </w:r>
      <w:r w:rsidR="00890ECB">
        <w:rPr>
          <w:rFonts w:ascii="Tahoma" w:hAnsi="Tahoma" w:cs="Tahoma"/>
          <w:sz w:val="20"/>
          <w:szCs w:val="20"/>
        </w:rPr>
        <w:t xml:space="preserve"> weiter </w:t>
      </w:r>
      <w:r>
        <w:rPr>
          <w:rFonts w:ascii="Tahoma" w:hAnsi="Tahoma" w:cs="Tahoma"/>
          <w:sz w:val="20"/>
          <w:szCs w:val="20"/>
        </w:rPr>
        <w:t xml:space="preserve">zu unserer letzten Station </w:t>
      </w:r>
      <w:r w:rsidR="00890ECB">
        <w:rPr>
          <w:rFonts w:ascii="Tahoma" w:hAnsi="Tahoma" w:cs="Tahoma"/>
          <w:sz w:val="20"/>
          <w:szCs w:val="20"/>
        </w:rPr>
        <w:t xml:space="preserve">nach Würzburg. </w:t>
      </w:r>
      <w:r>
        <w:rPr>
          <w:rFonts w:ascii="Tahoma" w:hAnsi="Tahoma" w:cs="Tahoma"/>
          <w:sz w:val="20"/>
          <w:szCs w:val="20"/>
        </w:rPr>
        <w:t>Mittags kommen wir auf</w:t>
      </w:r>
      <w:r w:rsidR="00890ECB">
        <w:rPr>
          <w:rFonts w:ascii="Tahoma" w:hAnsi="Tahoma" w:cs="Tahoma"/>
          <w:sz w:val="20"/>
          <w:szCs w:val="20"/>
        </w:rPr>
        <w:t xml:space="preserve"> der Marienburg</w:t>
      </w:r>
      <w:r>
        <w:rPr>
          <w:rFonts w:ascii="Tahoma" w:hAnsi="Tahoma" w:cs="Tahoma"/>
          <w:sz w:val="20"/>
          <w:szCs w:val="20"/>
        </w:rPr>
        <w:t xml:space="preserve"> an und blicken von oben</w:t>
      </w:r>
      <w:r w:rsidR="00890ECB">
        <w:rPr>
          <w:rFonts w:ascii="Tahoma" w:hAnsi="Tahoma" w:cs="Tahoma"/>
          <w:sz w:val="20"/>
          <w:szCs w:val="20"/>
        </w:rPr>
        <w:t xml:space="preserve"> auf </w:t>
      </w:r>
      <w:r>
        <w:rPr>
          <w:rFonts w:ascii="Tahoma" w:hAnsi="Tahoma" w:cs="Tahoma"/>
          <w:sz w:val="20"/>
          <w:szCs w:val="20"/>
        </w:rPr>
        <w:t xml:space="preserve">den Main, </w:t>
      </w:r>
      <w:r w:rsidR="00890ECB">
        <w:rPr>
          <w:rFonts w:ascii="Tahoma" w:hAnsi="Tahoma" w:cs="Tahoma"/>
          <w:sz w:val="20"/>
          <w:szCs w:val="20"/>
        </w:rPr>
        <w:t>die Residenz, die Marienkapelle und die Alte Mainbrücke. Wir erhalten eine Einführung in die Tragik der Bauernkriege und einen Grobüberblick zum sogenannten Investiturstreit im Angesicht klerikaler Macht.</w:t>
      </w:r>
    </w:p>
    <w:p w:rsidR="00890ECB" w:rsidRDefault="00890ECB" w:rsidP="003C233C">
      <w:pPr>
        <w:rPr>
          <w:rFonts w:ascii="Tahoma" w:hAnsi="Tahoma" w:cs="Tahoma"/>
          <w:sz w:val="20"/>
          <w:szCs w:val="20"/>
        </w:rPr>
      </w:pPr>
      <w:r>
        <w:rPr>
          <w:rFonts w:ascii="Tahoma" w:hAnsi="Tahoma" w:cs="Tahoma"/>
          <w:sz w:val="20"/>
          <w:szCs w:val="20"/>
        </w:rPr>
        <w:t xml:space="preserve">Nach einem Spaziergang in die Altstadt besuchen wir den „Stachel“, das traditionelle Wirtshaus des Bauernführers Florian Geyer. </w:t>
      </w:r>
      <w:r w:rsidR="00BE35EF">
        <w:rPr>
          <w:rFonts w:ascii="Tahoma" w:hAnsi="Tahoma" w:cs="Tahoma"/>
          <w:sz w:val="20"/>
          <w:szCs w:val="20"/>
        </w:rPr>
        <w:t>Wir gehen weiter</w:t>
      </w:r>
      <w:r>
        <w:rPr>
          <w:rFonts w:ascii="Tahoma" w:hAnsi="Tahoma" w:cs="Tahoma"/>
          <w:sz w:val="20"/>
          <w:szCs w:val="20"/>
        </w:rPr>
        <w:t xml:space="preserve"> über den Marktplatz zur Marienkapelle und betrachten die Figuren von Tilman Riemenschneider am Portal und vergegenwärtigen uns seine Geschichte im Bauernkrieg.</w:t>
      </w:r>
      <w:r w:rsidR="00D1289C" w:rsidRPr="00D1289C">
        <w:rPr>
          <w:rFonts w:ascii="Tahoma" w:hAnsi="Tahoma" w:cs="Tahoma"/>
          <w:sz w:val="20"/>
          <w:szCs w:val="20"/>
        </w:rPr>
        <w:t xml:space="preserve"> </w:t>
      </w:r>
      <w:r w:rsidR="00C947FC">
        <w:rPr>
          <w:rFonts w:ascii="Tahoma" w:hAnsi="Tahoma" w:cs="Tahoma"/>
          <w:sz w:val="20"/>
          <w:szCs w:val="20"/>
        </w:rPr>
        <w:t>Im „Stachel“ oder einem anderen</w:t>
      </w:r>
      <w:r w:rsidR="00BE35EF">
        <w:rPr>
          <w:rFonts w:ascii="Tahoma" w:hAnsi="Tahoma" w:cs="Tahoma"/>
          <w:sz w:val="20"/>
          <w:szCs w:val="20"/>
        </w:rPr>
        <w:t xml:space="preserve"> Wirtshaus </w:t>
      </w:r>
      <w:r w:rsidR="00D1289C">
        <w:rPr>
          <w:rFonts w:ascii="Tahoma" w:hAnsi="Tahoma" w:cs="Tahoma"/>
          <w:sz w:val="20"/>
          <w:szCs w:val="20"/>
        </w:rPr>
        <w:t>testen wir den legendären Frankenwein und essen typisch fränkische „Blaue Zipfel“.</w:t>
      </w:r>
    </w:p>
    <w:p w:rsidR="003C233C" w:rsidRDefault="003C233C" w:rsidP="003C233C">
      <w:pPr>
        <w:rPr>
          <w:rFonts w:ascii="Tahoma" w:hAnsi="Tahoma" w:cs="Tahoma"/>
          <w:sz w:val="20"/>
          <w:szCs w:val="20"/>
        </w:rPr>
      </w:pPr>
      <w:r>
        <w:rPr>
          <w:rFonts w:ascii="Tahoma" w:hAnsi="Tahoma" w:cs="Tahoma"/>
          <w:sz w:val="20"/>
          <w:szCs w:val="20"/>
        </w:rPr>
        <w:t xml:space="preserve">Dann geht es endgültig </w:t>
      </w:r>
      <w:r w:rsidR="00D1289C" w:rsidRPr="004E13E3">
        <w:rPr>
          <w:rFonts w:ascii="Tahoma" w:hAnsi="Tahoma" w:cs="Tahoma"/>
          <w:b/>
          <w:sz w:val="20"/>
          <w:szCs w:val="20"/>
        </w:rPr>
        <w:t xml:space="preserve">300 km </w:t>
      </w:r>
      <w:r w:rsidRPr="004E13E3">
        <w:rPr>
          <w:rFonts w:ascii="Tahoma" w:hAnsi="Tahoma" w:cs="Tahoma"/>
          <w:b/>
          <w:sz w:val="20"/>
          <w:szCs w:val="20"/>
        </w:rPr>
        <w:t>zurück</w:t>
      </w:r>
      <w:r w:rsidRPr="00495B38">
        <w:rPr>
          <w:rFonts w:ascii="Tahoma" w:hAnsi="Tahoma" w:cs="Tahoma"/>
          <w:sz w:val="20"/>
          <w:szCs w:val="20"/>
        </w:rPr>
        <w:t xml:space="preserve"> nach Vor</w:t>
      </w:r>
      <w:r>
        <w:rPr>
          <w:rFonts w:ascii="Tahoma" w:hAnsi="Tahoma" w:cs="Tahoma"/>
          <w:sz w:val="20"/>
          <w:szCs w:val="20"/>
        </w:rPr>
        <w:t xml:space="preserve">arlberg. </w:t>
      </w:r>
      <w:r w:rsidR="00890ECB">
        <w:rPr>
          <w:rFonts w:ascii="Tahoma" w:hAnsi="Tahoma" w:cs="Tahoma"/>
          <w:sz w:val="20"/>
          <w:szCs w:val="20"/>
        </w:rPr>
        <w:t xml:space="preserve">Auf der Fahrt haben wir Gelegenheit, das Erfahrene zu verarbeiten, Fragen zu stellen und ins Gespräch zu kommen. </w:t>
      </w:r>
      <w:r w:rsidR="00C947FC">
        <w:rPr>
          <w:rFonts w:ascii="Tahoma" w:hAnsi="Tahoma" w:cs="Tahoma"/>
          <w:sz w:val="20"/>
          <w:szCs w:val="20"/>
        </w:rPr>
        <w:t>Wir planen, um 20.30 Uhr wieder in Mittelberg zu sein.</w:t>
      </w:r>
    </w:p>
    <w:p w:rsidR="00830228" w:rsidRDefault="00830228" w:rsidP="003C233C">
      <w:pPr>
        <w:rPr>
          <w:rFonts w:ascii="Tahoma" w:hAnsi="Tahoma" w:cs="Tahoma"/>
          <w:sz w:val="20"/>
          <w:szCs w:val="20"/>
        </w:rPr>
      </w:pPr>
      <w:r>
        <w:rPr>
          <w:rFonts w:ascii="Tahoma" w:hAnsi="Tahoma" w:cs="Tahoma"/>
          <w:sz w:val="20"/>
          <w:szCs w:val="20"/>
        </w:rPr>
        <w:t xml:space="preserve">Wir werden uns dabei </w:t>
      </w:r>
      <w:r w:rsidR="004E13E3">
        <w:rPr>
          <w:rFonts w:ascii="Tahoma" w:hAnsi="Tahoma" w:cs="Tahoma"/>
          <w:sz w:val="20"/>
          <w:szCs w:val="20"/>
        </w:rPr>
        <w:t xml:space="preserve">bestimmt </w:t>
      </w:r>
      <w:r>
        <w:rPr>
          <w:rFonts w:ascii="Tahoma" w:hAnsi="Tahoma" w:cs="Tahoma"/>
          <w:sz w:val="20"/>
          <w:szCs w:val="20"/>
        </w:rPr>
        <w:t xml:space="preserve">vornehmen, wieder </w:t>
      </w:r>
      <w:r w:rsidR="00C947FC">
        <w:rPr>
          <w:rFonts w:ascii="Tahoma" w:hAnsi="Tahoma" w:cs="Tahoma"/>
          <w:sz w:val="20"/>
          <w:szCs w:val="20"/>
        </w:rPr>
        <w:t>sie Orte zu besuchen, die wir kennen gelernt haben</w:t>
      </w:r>
      <w:r>
        <w:rPr>
          <w:rFonts w:ascii="Tahoma" w:hAnsi="Tahoma" w:cs="Tahoma"/>
          <w:sz w:val="20"/>
          <w:szCs w:val="20"/>
        </w:rPr>
        <w:t xml:space="preserve">, um all das </w:t>
      </w:r>
      <w:r w:rsidR="003F12B2">
        <w:rPr>
          <w:rFonts w:ascii="Tahoma" w:hAnsi="Tahoma" w:cs="Tahoma"/>
          <w:sz w:val="20"/>
          <w:szCs w:val="20"/>
        </w:rPr>
        <w:t>n</w:t>
      </w:r>
      <w:r>
        <w:rPr>
          <w:rFonts w:ascii="Tahoma" w:hAnsi="Tahoma" w:cs="Tahoma"/>
          <w:sz w:val="20"/>
          <w:szCs w:val="20"/>
        </w:rPr>
        <w:t>achzuholen, wofür wir beim ersten Kennenlernen keine Zeit hatten.</w:t>
      </w:r>
    </w:p>
    <w:p w:rsidR="00AA18EC" w:rsidRPr="00495B38" w:rsidRDefault="00AA18EC" w:rsidP="003C233C">
      <w:pPr>
        <w:rPr>
          <w:rFonts w:ascii="Tahoma" w:hAnsi="Tahoma" w:cs="Tahoma"/>
          <w:b/>
          <w:sz w:val="20"/>
          <w:szCs w:val="20"/>
        </w:rPr>
      </w:pPr>
    </w:p>
    <w:p w:rsidR="003C233C" w:rsidRPr="00495B38" w:rsidRDefault="003C233C" w:rsidP="003C233C">
      <w:pPr>
        <w:rPr>
          <w:rFonts w:ascii="Tahoma" w:hAnsi="Tahoma" w:cs="Tahoma"/>
          <w:b/>
          <w:sz w:val="20"/>
          <w:szCs w:val="20"/>
        </w:rPr>
      </w:pPr>
      <w:r w:rsidRPr="00495B38">
        <w:rPr>
          <w:rFonts w:ascii="Tahoma" w:hAnsi="Tahoma" w:cs="Tahoma"/>
          <w:b/>
          <w:sz w:val="20"/>
          <w:szCs w:val="20"/>
        </w:rPr>
        <w:t>Leistungspaket:</w:t>
      </w:r>
    </w:p>
    <w:p w:rsidR="003C233C" w:rsidRPr="00495B38" w:rsidRDefault="003C233C" w:rsidP="003C233C">
      <w:pPr>
        <w:numPr>
          <w:ilvl w:val="0"/>
          <w:numId w:val="2"/>
        </w:numPr>
        <w:spacing w:after="0" w:line="240" w:lineRule="auto"/>
        <w:rPr>
          <w:rFonts w:ascii="Tahoma" w:hAnsi="Tahoma" w:cs="Tahoma"/>
          <w:sz w:val="20"/>
          <w:szCs w:val="20"/>
        </w:rPr>
      </w:pPr>
      <w:r w:rsidRPr="00495B38">
        <w:rPr>
          <w:rFonts w:ascii="Tahoma" w:hAnsi="Tahoma" w:cs="Tahoma"/>
          <w:sz w:val="20"/>
          <w:szCs w:val="20"/>
        </w:rPr>
        <w:t>Fahrt im Komfortbus ab</w:t>
      </w:r>
      <w:r>
        <w:rPr>
          <w:rFonts w:ascii="Tahoma" w:hAnsi="Tahoma" w:cs="Tahoma"/>
          <w:sz w:val="20"/>
          <w:szCs w:val="20"/>
        </w:rPr>
        <w:t xml:space="preserve"> Augsburg  </w:t>
      </w:r>
      <w:r w:rsidRPr="00495B38">
        <w:rPr>
          <w:rFonts w:ascii="Tahoma" w:hAnsi="Tahoma" w:cs="Tahoma"/>
          <w:sz w:val="20"/>
          <w:szCs w:val="20"/>
        </w:rPr>
        <w:t>/bis Vorarlberg</w:t>
      </w:r>
    </w:p>
    <w:p w:rsidR="003C233C" w:rsidRDefault="003C233C" w:rsidP="003C233C">
      <w:pPr>
        <w:numPr>
          <w:ilvl w:val="0"/>
          <w:numId w:val="2"/>
        </w:numPr>
        <w:spacing w:after="0" w:line="240" w:lineRule="auto"/>
        <w:rPr>
          <w:rFonts w:ascii="Tahoma" w:hAnsi="Tahoma" w:cs="Tahoma"/>
          <w:sz w:val="20"/>
          <w:szCs w:val="20"/>
        </w:rPr>
      </w:pPr>
      <w:r w:rsidRPr="004F6041">
        <w:rPr>
          <w:rFonts w:ascii="Tahoma" w:hAnsi="Tahoma" w:cs="Tahoma"/>
          <w:sz w:val="20"/>
          <w:szCs w:val="20"/>
        </w:rPr>
        <w:t xml:space="preserve">6 x Nächtigung in gehobenem Mittelklassehotel </w:t>
      </w:r>
      <w:r>
        <w:rPr>
          <w:rFonts w:ascii="Tahoma" w:hAnsi="Tahoma" w:cs="Tahoma"/>
          <w:sz w:val="20"/>
          <w:szCs w:val="20"/>
        </w:rPr>
        <w:t>und Akademie Leucorea</w:t>
      </w:r>
    </w:p>
    <w:p w:rsidR="003C233C" w:rsidRPr="004F6041" w:rsidRDefault="003C233C" w:rsidP="003C233C">
      <w:pPr>
        <w:numPr>
          <w:ilvl w:val="0"/>
          <w:numId w:val="2"/>
        </w:numPr>
        <w:spacing w:after="0" w:line="240" w:lineRule="auto"/>
        <w:rPr>
          <w:rFonts w:ascii="Tahoma" w:hAnsi="Tahoma" w:cs="Tahoma"/>
          <w:sz w:val="20"/>
          <w:szCs w:val="20"/>
        </w:rPr>
      </w:pPr>
      <w:r w:rsidRPr="004F6041">
        <w:rPr>
          <w:rFonts w:ascii="Tahoma" w:hAnsi="Tahoma" w:cs="Tahoma"/>
          <w:sz w:val="20"/>
          <w:szCs w:val="20"/>
        </w:rPr>
        <w:t xml:space="preserve">6 </w:t>
      </w:r>
      <w:r>
        <w:rPr>
          <w:rFonts w:ascii="Tahoma" w:hAnsi="Tahoma" w:cs="Tahoma"/>
          <w:sz w:val="20"/>
          <w:szCs w:val="20"/>
        </w:rPr>
        <w:t xml:space="preserve">x Halbpension (Frühstücksbuffet, </w:t>
      </w:r>
      <w:r w:rsidRPr="004F6041">
        <w:rPr>
          <w:rFonts w:ascii="Tahoma" w:hAnsi="Tahoma" w:cs="Tahoma"/>
          <w:sz w:val="20"/>
          <w:szCs w:val="20"/>
        </w:rPr>
        <w:t xml:space="preserve">Menü abends) </w:t>
      </w:r>
    </w:p>
    <w:p w:rsidR="003C233C" w:rsidRPr="00495B38" w:rsidRDefault="003C233C" w:rsidP="003C233C">
      <w:pPr>
        <w:numPr>
          <w:ilvl w:val="0"/>
          <w:numId w:val="2"/>
        </w:numPr>
        <w:spacing w:after="0" w:line="240" w:lineRule="auto"/>
        <w:rPr>
          <w:rFonts w:ascii="Tahoma" w:hAnsi="Tahoma" w:cs="Tahoma"/>
          <w:sz w:val="20"/>
          <w:szCs w:val="20"/>
        </w:rPr>
      </w:pPr>
      <w:r w:rsidRPr="00495B38">
        <w:rPr>
          <w:rFonts w:ascii="Tahoma" w:hAnsi="Tahoma" w:cs="Tahoma"/>
          <w:sz w:val="20"/>
          <w:szCs w:val="20"/>
        </w:rPr>
        <w:t xml:space="preserve">Zimmer mit Bad/Dusche, WC, etc.  </w:t>
      </w:r>
    </w:p>
    <w:p w:rsidR="003C233C" w:rsidRPr="00495B38" w:rsidRDefault="003C233C" w:rsidP="003C233C">
      <w:pPr>
        <w:numPr>
          <w:ilvl w:val="0"/>
          <w:numId w:val="2"/>
        </w:numPr>
        <w:spacing w:after="0" w:line="240" w:lineRule="auto"/>
        <w:rPr>
          <w:rFonts w:ascii="Tahoma" w:hAnsi="Tahoma" w:cs="Tahoma"/>
          <w:sz w:val="20"/>
          <w:szCs w:val="20"/>
        </w:rPr>
      </w:pPr>
      <w:r w:rsidRPr="00495B38">
        <w:rPr>
          <w:rFonts w:ascii="Tahoma" w:hAnsi="Tahoma" w:cs="Tahoma"/>
          <w:sz w:val="20"/>
          <w:szCs w:val="20"/>
        </w:rPr>
        <w:t>Ausflüge inkl. Führungen  lt. Programm</w:t>
      </w:r>
    </w:p>
    <w:p w:rsidR="003C233C" w:rsidRPr="00495B38" w:rsidRDefault="003C233C" w:rsidP="003C233C">
      <w:pPr>
        <w:numPr>
          <w:ilvl w:val="0"/>
          <w:numId w:val="2"/>
        </w:numPr>
        <w:spacing w:after="0" w:line="240" w:lineRule="auto"/>
        <w:rPr>
          <w:rFonts w:ascii="Tahoma" w:hAnsi="Tahoma" w:cs="Tahoma"/>
          <w:sz w:val="20"/>
          <w:szCs w:val="20"/>
        </w:rPr>
      </w:pPr>
      <w:r w:rsidRPr="00495B38">
        <w:rPr>
          <w:rFonts w:ascii="Tahoma" w:hAnsi="Tahoma" w:cs="Tahoma"/>
          <w:sz w:val="20"/>
          <w:szCs w:val="20"/>
        </w:rPr>
        <w:t>Eintrittsgebühren lt. Programm</w:t>
      </w:r>
    </w:p>
    <w:p w:rsidR="003C233C" w:rsidRPr="004F6041" w:rsidRDefault="003C233C" w:rsidP="003C233C">
      <w:pPr>
        <w:numPr>
          <w:ilvl w:val="0"/>
          <w:numId w:val="2"/>
        </w:numPr>
        <w:spacing w:after="0" w:line="240" w:lineRule="auto"/>
        <w:rPr>
          <w:rFonts w:cs="Arial"/>
        </w:rPr>
      </w:pPr>
      <w:r w:rsidRPr="00495B38">
        <w:rPr>
          <w:rFonts w:ascii="Tahoma" w:hAnsi="Tahoma" w:cs="Tahoma"/>
          <w:sz w:val="20"/>
          <w:szCs w:val="20"/>
        </w:rPr>
        <w:t xml:space="preserve">Reiseleitung: Pfr. Edwin Matt und Pfr. </w:t>
      </w:r>
      <w:r>
        <w:rPr>
          <w:rFonts w:ascii="Tahoma" w:hAnsi="Tahoma" w:cs="Tahoma"/>
          <w:sz w:val="20"/>
          <w:szCs w:val="20"/>
        </w:rPr>
        <w:t>Frank Witzel</w:t>
      </w:r>
    </w:p>
    <w:p w:rsidR="003C233C" w:rsidRPr="004F6041" w:rsidRDefault="003C233C" w:rsidP="003C233C">
      <w:pPr>
        <w:numPr>
          <w:ilvl w:val="0"/>
          <w:numId w:val="2"/>
        </w:numPr>
        <w:spacing w:after="0" w:line="240" w:lineRule="auto"/>
        <w:rPr>
          <w:rFonts w:cs="Arial"/>
        </w:rPr>
      </w:pPr>
      <w:r>
        <w:rPr>
          <w:rFonts w:ascii="Tahoma" w:hAnsi="Tahoma" w:cs="Tahoma"/>
          <w:sz w:val="20"/>
          <w:szCs w:val="20"/>
        </w:rPr>
        <w:t>Stadt- und Wanderführungen, lokal organisiert</w:t>
      </w:r>
    </w:p>
    <w:p w:rsidR="003C233C" w:rsidRPr="004F6041" w:rsidRDefault="003C233C" w:rsidP="003C233C">
      <w:pPr>
        <w:numPr>
          <w:ilvl w:val="0"/>
          <w:numId w:val="2"/>
        </w:numPr>
        <w:spacing w:after="0" w:line="240" w:lineRule="auto"/>
        <w:rPr>
          <w:rFonts w:cs="Arial"/>
        </w:rPr>
      </w:pPr>
      <w:r>
        <w:rPr>
          <w:rFonts w:ascii="Tahoma" w:hAnsi="Tahoma" w:cs="Tahoma"/>
          <w:sz w:val="20"/>
          <w:szCs w:val="20"/>
        </w:rPr>
        <w:t>Verwaltungspauschale für Kirchengemeinden</w:t>
      </w:r>
    </w:p>
    <w:p w:rsidR="003C233C" w:rsidRPr="004F6041" w:rsidRDefault="003C233C" w:rsidP="003C233C">
      <w:pPr>
        <w:numPr>
          <w:ilvl w:val="0"/>
          <w:numId w:val="2"/>
        </w:numPr>
        <w:spacing w:after="0" w:line="240" w:lineRule="auto"/>
        <w:rPr>
          <w:rFonts w:cs="Arial"/>
        </w:rPr>
      </w:pPr>
      <w:r>
        <w:rPr>
          <w:rFonts w:ascii="Tahoma" w:hAnsi="Tahoma" w:cs="Tahoma"/>
          <w:sz w:val="20"/>
          <w:szCs w:val="20"/>
        </w:rPr>
        <w:t xml:space="preserve">CO2-Abgabe für </w:t>
      </w:r>
      <w:r w:rsidR="00D1289C">
        <w:rPr>
          <w:rFonts w:ascii="Tahoma" w:hAnsi="Tahoma" w:cs="Tahoma"/>
          <w:sz w:val="20"/>
          <w:szCs w:val="20"/>
        </w:rPr>
        <w:t xml:space="preserve">die </w:t>
      </w:r>
      <w:r>
        <w:rPr>
          <w:rFonts w:ascii="Tahoma" w:hAnsi="Tahoma" w:cs="Tahoma"/>
          <w:sz w:val="20"/>
          <w:szCs w:val="20"/>
        </w:rPr>
        <w:t>Busfahrten</w:t>
      </w:r>
    </w:p>
    <w:p w:rsidR="003C233C" w:rsidRPr="00BE4AF2" w:rsidRDefault="003C233C" w:rsidP="003C233C">
      <w:pPr>
        <w:numPr>
          <w:ilvl w:val="0"/>
          <w:numId w:val="2"/>
        </w:numPr>
        <w:spacing w:after="0" w:line="240" w:lineRule="auto"/>
        <w:rPr>
          <w:rFonts w:cs="Arial"/>
        </w:rPr>
      </w:pPr>
      <w:r>
        <w:rPr>
          <w:rFonts w:ascii="Tahoma" w:hAnsi="Tahoma" w:cs="Tahoma"/>
          <w:sz w:val="20"/>
          <w:szCs w:val="20"/>
        </w:rPr>
        <w:t>Tägliche Bildungseinheit durch Pfr. Frank Witzel</w:t>
      </w:r>
    </w:p>
    <w:p w:rsidR="003C233C" w:rsidRPr="00495B38" w:rsidRDefault="003C233C" w:rsidP="003C233C">
      <w:pPr>
        <w:numPr>
          <w:ilvl w:val="0"/>
          <w:numId w:val="2"/>
        </w:numPr>
        <w:spacing w:after="0" w:line="240" w:lineRule="auto"/>
        <w:rPr>
          <w:rFonts w:cs="Arial"/>
        </w:rPr>
      </w:pPr>
      <w:r>
        <w:rPr>
          <w:rFonts w:ascii="Tahoma" w:hAnsi="Tahoma" w:cs="Tahoma"/>
          <w:sz w:val="20"/>
          <w:szCs w:val="20"/>
        </w:rPr>
        <w:t>Spirituelle Impulse passend zu den Orten von Pfr. Edwin Matt</w:t>
      </w:r>
    </w:p>
    <w:p w:rsidR="003C233C" w:rsidRDefault="003C233C" w:rsidP="003C233C">
      <w:pPr>
        <w:spacing w:after="0" w:line="240" w:lineRule="auto"/>
        <w:rPr>
          <w:rFonts w:ascii="Tahoma" w:hAnsi="Tahoma" w:cs="Tahoma"/>
          <w:sz w:val="20"/>
          <w:szCs w:val="20"/>
        </w:rPr>
      </w:pPr>
    </w:p>
    <w:p w:rsidR="003C233C" w:rsidRDefault="003C233C" w:rsidP="003C233C">
      <w:pPr>
        <w:spacing w:after="0" w:line="240" w:lineRule="auto"/>
        <w:rPr>
          <w:rFonts w:ascii="Tahoma" w:hAnsi="Tahoma" w:cs="Tahoma"/>
          <w:sz w:val="20"/>
          <w:szCs w:val="20"/>
        </w:rPr>
      </w:pPr>
    </w:p>
    <w:p w:rsidR="003C233C" w:rsidRPr="0037038B" w:rsidRDefault="003C233C" w:rsidP="003C233C">
      <w:pPr>
        <w:spacing w:after="0" w:line="240" w:lineRule="auto"/>
        <w:rPr>
          <w:rFonts w:ascii="Tahoma" w:hAnsi="Tahoma" w:cs="Tahoma"/>
          <w:b/>
          <w:sz w:val="20"/>
          <w:szCs w:val="20"/>
        </w:rPr>
      </w:pPr>
      <w:r>
        <w:rPr>
          <w:rFonts w:ascii="Tahoma" w:hAnsi="Tahoma" w:cs="Tahoma"/>
          <w:sz w:val="20"/>
          <w:szCs w:val="20"/>
        </w:rPr>
        <w:br/>
      </w:r>
      <w:r w:rsidRPr="0037038B">
        <w:rPr>
          <w:rFonts w:ascii="Tahoma" w:hAnsi="Tahoma" w:cs="Tahoma"/>
          <w:b/>
          <w:sz w:val="20"/>
          <w:szCs w:val="20"/>
        </w:rPr>
        <w:t>Pauschalpreis: € 000,-</w:t>
      </w:r>
    </w:p>
    <w:p w:rsidR="003C233C" w:rsidRPr="0037038B" w:rsidRDefault="003C233C" w:rsidP="003C233C">
      <w:pPr>
        <w:pStyle w:val="Listenabsatz"/>
        <w:numPr>
          <w:ilvl w:val="0"/>
          <w:numId w:val="2"/>
        </w:numPr>
        <w:spacing w:after="0" w:line="240" w:lineRule="auto"/>
        <w:rPr>
          <w:rFonts w:ascii="Tahoma" w:hAnsi="Tahoma" w:cs="Tahoma"/>
          <w:sz w:val="20"/>
          <w:szCs w:val="20"/>
        </w:rPr>
      </w:pPr>
      <w:r w:rsidRPr="0037038B">
        <w:rPr>
          <w:rFonts w:ascii="Tahoma" w:hAnsi="Tahoma" w:cs="Tahoma"/>
          <w:sz w:val="20"/>
          <w:szCs w:val="20"/>
        </w:rPr>
        <w:t xml:space="preserve">Einzelzimmerzuschlag: € </w:t>
      </w:r>
      <w:r>
        <w:rPr>
          <w:rFonts w:ascii="Tahoma" w:hAnsi="Tahoma" w:cs="Tahoma"/>
          <w:sz w:val="20"/>
          <w:szCs w:val="20"/>
        </w:rPr>
        <w:t>0</w:t>
      </w:r>
      <w:r w:rsidRPr="0037038B">
        <w:rPr>
          <w:rFonts w:ascii="Tahoma" w:hAnsi="Tahoma" w:cs="Tahoma"/>
          <w:sz w:val="20"/>
          <w:szCs w:val="20"/>
        </w:rPr>
        <w:t>00,-</w:t>
      </w:r>
    </w:p>
    <w:p w:rsidR="003C233C" w:rsidRPr="0037038B" w:rsidRDefault="003C233C" w:rsidP="003C233C">
      <w:pPr>
        <w:pStyle w:val="Listenabsatz"/>
        <w:numPr>
          <w:ilvl w:val="0"/>
          <w:numId w:val="2"/>
        </w:numPr>
        <w:spacing w:after="0" w:line="240" w:lineRule="auto"/>
        <w:rPr>
          <w:rFonts w:ascii="Tahoma" w:hAnsi="Tahoma" w:cs="Tahoma"/>
          <w:sz w:val="20"/>
          <w:szCs w:val="20"/>
        </w:rPr>
      </w:pPr>
      <w:r w:rsidRPr="0037038B">
        <w:rPr>
          <w:rFonts w:ascii="Tahoma" w:hAnsi="Tahoma" w:cs="Tahoma"/>
          <w:sz w:val="20"/>
          <w:szCs w:val="20"/>
        </w:rPr>
        <w:t>Nicht-Abonnenten-Zuschlag: € 00,-</w:t>
      </w:r>
    </w:p>
    <w:p w:rsidR="003C233C" w:rsidRDefault="003C233C" w:rsidP="003C233C">
      <w:pPr>
        <w:pStyle w:val="Listenabsatz"/>
        <w:numPr>
          <w:ilvl w:val="0"/>
          <w:numId w:val="2"/>
        </w:numPr>
        <w:spacing w:after="0" w:line="240" w:lineRule="auto"/>
        <w:rPr>
          <w:rFonts w:ascii="Tahoma" w:hAnsi="Tahoma" w:cs="Tahoma"/>
          <w:sz w:val="20"/>
          <w:szCs w:val="20"/>
        </w:rPr>
      </w:pPr>
      <w:r w:rsidRPr="0037038B">
        <w:rPr>
          <w:rFonts w:ascii="Tahoma" w:hAnsi="Tahoma" w:cs="Tahoma"/>
          <w:sz w:val="20"/>
          <w:szCs w:val="20"/>
        </w:rPr>
        <w:t>Storno- und Reiseschutz: € 00,-</w:t>
      </w:r>
    </w:p>
    <w:p w:rsidR="003C233C" w:rsidRDefault="003C233C" w:rsidP="003C233C">
      <w:pPr>
        <w:pStyle w:val="Listenabsatz"/>
        <w:numPr>
          <w:ilvl w:val="0"/>
          <w:numId w:val="2"/>
        </w:numPr>
        <w:spacing w:after="0" w:line="240" w:lineRule="auto"/>
        <w:rPr>
          <w:rFonts w:ascii="Tahoma" w:hAnsi="Tahoma" w:cs="Tahoma"/>
          <w:sz w:val="20"/>
          <w:szCs w:val="20"/>
        </w:rPr>
      </w:pPr>
      <w:r w:rsidRPr="00495B38">
        <w:rPr>
          <w:rFonts w:ascii="Tahoma" w:hAnsi="Tahoma" w:cs="Tahoma"/>
          <w:sz w:val="20"/>
          <w:szCs w:val="20"/>
        </w:rPr>
        <w:t xml:space="preserve">Frühbucherbonus bis </w:t>
      </w:r>
      <w:r w:rsidR="003F12B2">
        <w:rPr>
          <w:rFonts w:ascii="Tahoma" w:hAnsi="Tahoma" w:cs="Tahoma"/>
          <w:sz w:val="20"/>
          <w:szCs w:val="20"/>
        </w:rPr>
        <w:t xml:space="preserve">… </w:t>
      </w:r>
      <w:r w:rsidRPr="00495B38">
        <w:rPr>
          <w:rFonts w:ascii="Tahoma" w:hAnsi="Tahoma" w:cs="Tahoma"/>
          <w:sz w:val="20"/>
          <w:szCs w:val="20"/>
        </w:rPr>
        <w:t>: € 00,-</w:t>
      </w:r>
      <w:r w:rsidRPr="00495B38">
        <w:rPr>
          <w:rFonts w:ascii="Tahoma" w:hAnsi="Tahoma" w:cs="Tahoma"/>
          <w:sz w:val="20"/>
          <w:szCs w:val="20"/>
        </w:rPr>
        <w:tab/>
      </w:r>
      <w:r>
        <w:rPr>
          <w:rFonts w:ascii="Tahoma" w:hAnsi="Tahoma" w:cs="Tahoma"/>
          <w:sz w:val="20"/>
          <w:szCs w:val="20"/>
        </w:rPr>
        <w:t xml:space="preserve">                     </w:t>
      </w:r>
      <w:r w:rsidRPr="00495B38">
        <w:rPr>
          <w:rFonts w:ascii="Tahoma" w:hAnsi="Tahoma" w:cs="Tahoma"/>
          <w:sz w:val="20"/>
          <w:szCs w:val="20"/>
        </w:rPr>
        <w:t xml:space="preserve"> </w:t>
      </w:r>
    </w:p>
    <w:p w:rsidR="003C233C" w:rsidRDefault="003C233C" w:rsidP="003C233C">
      <w:pPr>
        <w:spacing w:after="0" w:line="240" w:lineRule="auto"/>
        <w:rPr>
          <w:rFonts w:ascii="Tahoma" w:hAnsi="Tahoma" w:cs="Tahoma"/>
          <w:sz w:val="20"/>
          <w:szCs w:val="20"/>
        </w:rPr>
      </w:pPr>
    </w:p>
    <w:p w:rsidR="003C233C" w:rsidRDefault="003C233C" w:rsidP="003C233C">
      <w:pPr>
        <w:spacing w:after="0" w:line="240" w:lineRule="auto"/>
        <w:rPr>
          <w:rFonts w:ascii="Tahoma" w:hAnsi="Tahoma" w:cs="Tahoma"/>
          <w:sz w:val="20"/>
          <w:szCs w:val="20"/>
        </w:rPr>
      </w:pPr>
    </w:p>
    <w:p w:rsidR="003C233C" w:rsidRDefault="003C233C" w:rsidP="003C233C">
      <w:pPr>
        <w:spacing w:after="0" w:line="240" w:lineRule="auto"/>
        <w:rPr>
          <w:rFonts w:ascii="Tahoma" w:hAnsi="Tahoma" w:cs="Tahoma"/>
          <w:sz w:val="20"/>
          <w:szCs w:val="20"/>
        </w:rPr>
      </w:pPr>
    </w:p>
    <w:p w:rsidR="00264CE8" w:rsidRPr="00C947FC" w:rsidRDefault="00D1289C" w:rsidP="00C947FC">
      <w:pPr>
        <w:rPr>
          <w:rFonts w:ascii="Tahoma" w:hAnsi="Tahoma" w:cs="Tahoma"/>
          <w:color w:val="000000"/>
          <w:sz w:val="20"/>
          <w:szCs w:val="20"/>
          <w:lang w:val="de-DE"/>
        </w:rPr>
      </w:pPr>
      <w:r>
        <w:rPr>
          <w:rFonts w:ascii="Tahoma" w:hAnsi="Tahoma" w:cs="Tahoma"/>
          <w:sz w:val="20"/>
          <w:szCs w:val="20"/>
        </w:rPr>
        <w:t xml:space="preserve">Hirschegg, Frank Witzel, </w:t>
      </w:r>
      <w:r w:rsidR="002A5EC7">
        <w:rPr>
          <w:rFonts w:ascii="Tahoma" w:hAnsi="Tahoma" w:cs="Tahoma"/>
          <w:sz w:val="20"/>
          <w:szCs w:val="20"/>
        </w:rPr>
        <w:t>4.3</w:t>
      </w:r>
      <w:bookmarkStart w:id="0" w:name="_GoBack"/>
      <w:bookmarkEnd w:id="0"/>
      <w:r w:rsidR="003C233C" w:rsidRPr="005D397F">
        <w:rPr>
          <w:rFonts w:ascii="Tahoma" w:hAnsi="Tahoma" w:cs="Tahoma"/>
          <w:sz w:val="20"/>
          <w:szCs w:val="20"/>
        </w:rPr>
        <w:t>.2020</w:t>
      </w:r>
      <w:r w:rsidR="003C233C" w:rsidRPr="005D397F">
        <w:rPr>
          <w:rFonts w:cs="Arial"/>
        </w:rPr>
        <w:t xml:space="preserve"> </w:t>
      </w:r>
      <w:r w:rsidR="003C233C">
        <w:br/>
      </w:r>
    </w:p>
    <w:sectPr w:rsidR="00264CE8" w:rsidRPr="00C947FC" w:rsidSect="00E958F7">
      <w:headerReference w:type="even" r:id="rId8"/>
      <w:headerReference w:type="default" r:id="rId9"/>
      <w:footerReference w:type="even" r:id="rId10"/>
      <w:footerReference w:type="default" r:id="rId11"/>
      <w:headerReference w:type="first" r:id="rId12"/>
      <w:footerReference w:type="first" r:id="rId13"/>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AC5" w:rsidRDefault="00916AC5" w:rsidP="00D1289C">
      <w:pPr>
        <w:spacing w:after="0" w:line="240" w:lineRule="auto"/>
      </w:pPr>
      <w:r>
        <w:separator/>
      </w:r>
    </w:p>
  </w:endnote>
  <w:endnote w:type="continuationSeparator" w:id="0">
    <w:p w:rsidR="00916AC5" w:rsidRDefault="00916AC5" w:rsidP="00D1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89C" w:rsidRDefault="00D1289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135341"/>
      <w:docPartObj>
        <w:docPartGallery w:val="Page Numbers (Bottom of Page)"/>
        <w:docPartUnique/>
      </w:docPartObj>
    </w:sdtPr>
    <w:sdtEndPr/>
    <w:sdtContent>
      <w:p w:rsidR="00D1289C" w:rsidRDefault="00D1289C">
        <w:pPr>
          <w:pStyle w:val="Fuzeile"/>
          <w:jc w:val="right"/>
        </w:pPr>
        <w:r>
          <w:fldChar w:fldCharType="begin"/>
        </w:r>
        <w:r>
          <w:instrText>PAGE   \* MERGEFORMAT</w:instrText>
        </w:r>
        <w:r>
          <w:fldChar w:fldCharType="separate"/>
        </w:r>
        <w:r w:rsidR="002A5EC7" w:rsidRPr="002A5EC7">
          <w:rPr>
            <w:noProof/>
            <w:lang w:val="de-DE"/>
          </w:rPr>
          <w:t>4</w:t>
        </w:r>
        <w:r>
          <w:fldChar w:fldCharType="end"/>
        </w:r>
      </w:p>
    </w:sdtContent>
  </w:sdt>
  <w:p w:rsidR="00D1289C" w:rsidRDefault="00D1289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89C" w:rsidRDefault="00D1289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AC5" w:rsidRDefault="00916AC5" w:rsidP="00D1289C">
      <w:pPr>
        <w:spacing w:after="0" w:line="240" w:lineRule="auto"/>
      </w:pPr>
      <w:r>
        <w:separator/>
      </w:r>
    </w:p>
  </w:footnote>
  <w:footnote w:type="continuationSeparator" w:id="0">
    <w:p w:rsidR="00916AC5" w:rsidRDefault="00916AC5" w:rsidP="00D12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89C" w:rsidRDefault="00D1289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89C" w:rsidRDefault="00D1289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89C" w:rsidRDefault="00D1289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13994"/>
    <w:multiLevelType w:val="hybridMultilevel"/>
    <w:tmpl w:val="E9560800"/>
    <w:lvl w:ilvl="0" w:tplc="4E8228F0">
      <w:start w:val="1"/>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268082F"/>
    <w:multiLevelType w:val="hybridMultilevel"/>
    <w:tmpl w:val="6E06585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4313637A"/>
    <w:multiLevelType w:val="hybridMultilevel"/>
    <w:tmpl w:val="917A8E06"/>
    <w:lvl w:ilvl="0" w:tplc="5F20E820">
      <w:start w:val="17"/>
      <w:numFmt w:val="bullet"/>
      <w:lvlText w:val=""/>
      <w:lvlJc w:val="left"/>
      <w:pPr>
        <w:tabs>
          <w:tab w:val="num" w:pos="720"/>
        </w:tabs>
        <w:ind w:left="720" w:hanging="360"/>
      </w:pPr>
      <w:rPr>
        <w:rFonts w:ascii="Symbol" w:eastAsia="Times New Roman" w:hAnsi="Symbol"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CE8"/>
    <w:rsid w:val="0001674E"/>
    <w:rsid w:val="00072C10"/>
    <w:rsid w:val="0007332E"/>
    <w:rsid w:val="000B33CC"/>
    <w:rsid w:val="00150A23"/>
    <w:rsid w:val="00156154"/>
    <w:rsid w:val="001C6A6B"/>
    <w:rsid w:val="0021508C"/>
    <w:rsid w:val="00264CE8"/>
    <w:rsid w:val="00275A58"/>
    <w:rsid w:val="002A5EC7"/>
    <w:rsid w:val="00340DC9"/>
    <w:rsid w:val="00353804"/>
    <w:rsid w:val="00361DD4"/>
    <w:rsid w:val="00391E44"/>
    <w:rsid w:val="003C233C"/>
    <w:rsid w:val="003D37C6"/>
    <w:rsid w:val="003D4851"/>
    <w:rsid w:val="003F12B2"/>
    <w:rsid w:val="0043230C"/>
    <w:rsid w:val="004574BF"/>
    <w:rsid w:val="00495B38"/>
    <w:rsid w:val="004E13E3"/>
    <w:rsid w:val="004E5CAB"/>
    <w:rsid w:val="004F6041"/>
    <w:rsid w:val="00534E4A"/>
    <w:rsid w:val="00545CEA"/>
    <w:rsid w:val="005D397F"/>
    <w:rsid w:val="0060370D"/>
    <w:rsid w:val="00614648"/>
    <w:rsid w:val="00636CE2"/>
    <w:rsid w:val="006942C5"/>
    <w:rsid w:val="006E1161"/>
    <w:rsid w:val="00727B8F"/>
    <w:rsid w:val="00736DC8"/>
    <w:rsid w:val="007B271B"/>
    <w:rsid w:val="007B6EBB"/>
    <w:rsid w:val="007C654A"/>
    <w:rsid w:val="007D293D"/>
    <w:rsid w:val="007E0EE0"/>
    <w:rsid w:val="008065E4"/>
    <w:rsid w:val="00830228"/>
    <w:rsid w:val="00890ECB"/>
    <w:rsid w:val="00916AC5"/>
    <w:rsid w:val="009357EF"/>
    <w:rsid w:val="00942F2B"/>
    <w:rsid w:val="009E7066"/>
    <w:rsid w:val="00AA18EC"/>
    <w:rsid w:val="00AC42C2"/>
    <w:rsid w:val="00AD1418"/>
    <w:rsid w:val="00B016E6"/>
    <w:rsid w:val="00BE35EF"/>
    <w:rsid w:val="00BE4AF2"/>
    <w:rsid w:val="00C237DF"/>
    <w:rsid w:val="00C947FC"/>
    <w:rsid w:val="00CD1DA8"/>
    <w:rsid w:val="00D03972"/>
    <w:rsid w:val="00D1289C"/>
    <w:rsid w:val="00D12A3E"/>
    <w:rsid w:val="00D64969"/>
    <w:rsid w:val="00E3794B"/>
    <w:rsid w:val="00E65CA4"/>
    <w:rsid w:val="00E7233C"/>
    <w:rsid w:val="00E958F7"/>
    <w:rsid w:val="00E96C79"/>
    <w:rsid w:val="00F70C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4CE8"/>
    <w:pPr>
      <w:ind w:left="720"/>
      <w:contextualSpacing/>
    </w:pPr>
  </w:style>
  <w:style w:type="character" w:styleId="Fett">
    <w:name w:val="Strong"/>
    <w:basedOn w:val="Absatz-Standardschriftart"/>
    <w:uiPriority w:val="22"/>
    <w:qFormat/>
    <w:rsid w:val="00636CE2"/>
    <w:rPr>
      <w:b/>
      <w:bCs/>
    </w:rPr>
  </w:style>
  <w:style w:type="paragraph" w:customStyle="1" w:styleId="bodytext">
    <w:name w:val="bodytext"/>
    <w:basedOn w:val="Standard"/>
    <w:rsid w:val="004E5CAB"/>
    <w:pPr>
      <w:spacing w:after="0"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495B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5B38"/>
    <w:rPr>
      <w:rFonts w:ascii="Segoe UI" w:hAnsi="Segoe UI" w:cs="Segoe UI"/>
      <w:sz w:val="18"/>
      <w:szCs w:val="18"/>
    </w:rPr>
  </w:style>
  <w:style w:type="paragraph" w:styleId="Kopfzeile">
    <w:name w:val="header"/>
    <w:basedOn w:val="Standard"/>
    <w:link w:val="KopfzeileZchn"/>
    <w:uiPriority w:val="99"/>
    <w:unhideWhenUsed/>
    <w:rsid w:val="00D128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289C"/>
  </w:style>
  <w:style w:type="paragraph" w:styleId="Fuzeile">
    <w:name w:val="footer"/>
    <w:basedOn w:val="Standard"/>
    <w:link w:val="FuzeileZchn"/>
    <w:uiPriority w:val="99"/>
    <w:unhideWhenUsed/>
    <w:rsid w:val="00D128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28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4CE8"/>
    <w:pPr>
      <w:ind w:left="720"/>
      <w:contextualSpacing/>
    </w:pPr>
  </w:style>
  <w:style w:type="character" w:styleId="Fett">
    <w:name w:val="Strong"/>
    <w:basedOn w:val="Absatz-Standardschriftart"/>
    <w:uiPriority w:val="22"/>
    <w:qFormat/>
    <w:rsid w:val="00636CE2"/>
    <w:rPr>
      <w:b/>
      <w:bCs/>
    </w:rPr>
  </w:style>
  <w:style w:type="paragraph" w:customStyle="1" w:styleId="bodytext">
    <w:name w:val="bodytext"/>
    <w:basedOn w:val="Standard"/>
    <w:rsid w:val="004E5CAB"/>
    <w:pPr>
      <w:spacing w:after="0"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495B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5B38"/>
    <w:rPr>
      <w:rFonts w:ascii="Segoe UI" w:hAnsi="Segoe UI" w:cs="Segoe UI"/>
      <w:sz w:val="18"/>
      <w:szCs w:val="18"/>
    </w:rPr>
  </w:style>
  <w:style w:type="paragraph" w:styleId="Kopfzeile">
    <w:name w:val="header"/>
    <w:basedOn w:val="Standard"/>
    <w:link w:val="KopfzeileZchn"/>
    <w:uiPriority w:val="99"/>
    <w:unhideWhenUsed/>
    <w:rsid w:val="00D128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289C"/>
  </w:style>
  <w:style w:type="paragraph" w:styleId="Fuzeile">
    <w:name w:val="footer"/>
    <w:basedOn w:val="Standard"/>
    <w:link w:val="FuzeileZchn"/>
    <w:uiPriority w:val="99"/>
    <w:unhideWhenUsed/>
    <w:rsid w:val="00D128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2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4048">
      <w:bodyDiv w:val="1"/>
      <w:marLeft w:val="0"/>
      <w:marRight w:val="0"/>
      <w:marTop w:val="0"/>
      <w:marBottom w:val="0"/>
      <w:divBdr>
        <w:top w:val="none" w:sz="0" w:space="0" w:color="auto"/>
        <w:left w:val="none" w:sz="0" w:space="0" w:color="auto"/>
        <w:bottom w:val="none" w:sz="0" w:space="0" w:color="auto"/>
        <w:right w:val="none" w:sz="0" w:space="0" w:color="auto"/>
      </w:divBdr>
    </w:div>
    <w:div w:id="1178888097">
      <w:bodyDiv w:val="1"/>
      <w:marLeft w:val="0"/>
      <w:marRight w:val="0"/>
      <w:marTop w:val="0"/>
      <w:marBottom w:val="0"/>
      <w:divBdr>
        <w:top w:val="none" w:sz="0" w:space="0" w:color="auto"/>
        <w:left w:val="none" w:sz="0" w:space="0" w:color="auto"/>
        <w:bottom w:val="none" w:sz="0" w:space="0" w:color="auto"/>
        <w:right w:val="none" w:sz="0" w:space="0" w:color="auto"/>
      </w:divBdr>
      <w:divsChild>
        <w:div w:id="1833636453">
          <w:marLeft w:val="0"/>
          <w:marRight w:val="0"/>
          <w:marTop w:val="0"/>
          <w:marBottom w:val="0"/>
          <w:divBdr>
            <w:top w:val="none" w:sz="0" w:space="0" w:color="auto"/>
            <w:left w:val="none" w:sz="0" w:space="0" w:color="auto"/>
            <w:bottom w:val="none" w:sz="0" w:space="0" w:color="auto"/>
            <w:right w:val="none" w:sz="0" w:space="0" w:color="auto"/>
          </w:divBdr>
          <w:divsChild>
            <w:div w:id="433211783">
              <w:marLeft w:val="0"/>
              <w:marRight w:val="0"/>
              <w:marTop w:val="0"/>
              <w:marBottom w:val="0"/>
              <w:divBdr>
                <w:top w:val="none" w:sz="0" w:space="0" w:color="auto"/>
                <w:left w:val="none" w:sz="0" w:space="0" w:color="auto"/>
                <w:bottom w:val="none" w:sz="0" w:space="0" w:color="auto"/>
                <w:right w:val="none" w:sz="0" w:space="0" w:color="auto"/>
              </w:divBdr>
              <w:divsChild>
                <w:div w:id="1907492111">
                  <w:marLeft w:val="525"/>
                  <w:marRight w:val="0"/>
                  <w:marTop w:val="375"/>
                  <w:marBottom w:val="0"/>
                  <w:divBdr>
                    <w:top w:val="none" w:sz="0" w:space="0" w:color="auto"/>
                    <w:left w:val="none" w:sz="0" w:space="0" w:color="auto"/>
                    <w:bottom w:val="none" w:sz="0" w:space="0" w:color="auto"/>
                    <w:right w:val="none" w:sz="0" w:space="0" w:color="auto"/>
                  </w:divBdr>
                  <w:divsChild>
                    <w:div w:id="2035156221">
                      <w:marLeft w:val="0"/>
                      <w:marRight w:val="0"/>
                      <w:marTop w:val="0"/>
                      <w:marBottom w:val="0"/>
                      <w:divBdr>
                        <w:top w:val="none" w:sz="0" w:space="0" w:color="auto"/>
                        <w:left w:val="none" w:sz="0" w:space="0" w:color="auto"/>
                        <w:bottom w:val="none" w:sz="0" w:space="0" w:color="auto"/>
                        <w:right w:val="none" w:sz="0" w:space="0" w:color="auto"/>
                      </w:divBdr>
                      <w:divsChild>
                        <w:div w:id="86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10462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dc:creator>
  <cp:lastModifiedBy>User</cp:lastModifiedBy>
  <cp:revision>12</cp:revision>
  <cp:lastPrinted>2016-08-22T12:12:00Z</cp:lastPrinted>
  <dcterms:created xsi:type="dcterms:W3CDTF">2020-01-31T23:56:00Z</dcterms:created>
  <dcterms:modified xsi:type="dcterms:W3CDTF">2020-03-04T12:19:00Z</dcterms:modified>
</cp:coreProperties>
</file>